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3C474" w14:textId="77777777" w:rsidR="002D19BA" w:rsidRDefault="002D19BA" w:rsidP="00B878B6">
      <w:pPr>
        <w:pStyle w:val="ZEmetteur"/>
        <w:rPr>
          <w:rFonts w:ascii="Arial" w:hAnsi="Arial"/>
        </w:rPr>
      </w:pPr>
      <w:bookmarkStart w:id="0" w:name="_GoBack"/>
      <w:bookmarkEnd w:id="0"/>
    </w:p>
    <w:p w14:paraId="6D3C2EE5" w14:textId="2E270125" w:rsidR="009A3898" w:rsidRPr="00953756" w:rsidRDefault="002D19BA" w:rsidP="00B878B6">
      <w:pPr>
        <w:pStyle w:val="ZEmetteur"/>
        <w:rPr>
          <w:rFonts w:ascii="Arial" w:hAnsi="Arial"/>
        </w:rPr>
      </w:pPr>
      <w:r w:rsidRPr="002D19BA">
        <w:rPr>
          <w:rFonts w:ascii="Arial" w:hAnsi="Aria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B50B5D" wp14:editId="0F9911FB">
                <wp:simplePos x="0" y="0"/>
                <wp:positionH relativeFrom="column">
                  <wp:posOffset>-377190</wp:posOffset>
                </wp:positionH>
                <wp:positionV relativeFrom="paragraph">
                  <wp:posOffset>0</wp:posOffset>
                </wp:positionV>
                <wp:extent cx="1283334" cy="1228089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4" cy="1228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466F9" w14:textId="0722A0EB" w:rsidR="002D19BA" w:rsidRDefault="002D19BA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68408E6" wp14:editId="22563BDE">
                                  <wp:extent cx="1176655" cy="1056005"/>
                                  <wp:effectExtent l="0" t="0" r="4445" b="0"/>
                                  <wp:docPr id="5" name="Imag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7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6655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50B5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9.7pt;margin-top:0;width:101.05pt;height:9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" stroked="f">
                <v:textbox>
                  <w:txbxContent>
                    <w:p w14:paraId="1B1466F9" w14:textId="0722A0EB" w:rsidR="002D19BA" w:rsidRDefault="002D19BA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68408E6" wp14:editId="22563BDE">
                            <wp:extent cx="1176655" cy="1056005"/>
                            <wp:effectExtent l="0" t="0" r="4445" b="0"/>
                            <wp:docPr id="5" name="Imag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7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6655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2A08" w:rsidRPr="00953756">
        <w:rPr>
          <w:rFonts w:ascii="Arial" w:hAnsi="Arial"/>
        </w:rPr>
        <w:t>Service du commissariat des armées</w:t>
      </w:r>
    </w:p>
    <w:p w14:paraId="38E0091E" w14:textId="77777777" w:rsidR="009A3898" w:rsidRPr="00953756" w:rsidRDefault="006071E8" w:rsidP="00B878B6">
      <w:pPr>
        <w:pStyle w:val="ZEmetteur"/>
        <w:rPr>
          <w:rFonts w:ascii="Arial" w:hAnsi="Arial"/>
        </w:rPr>
      </w:pPr>
      <w:r w:rsidRPr="00953756">
        <w:rPr>
          <w:rFonts w:ascii="Arial" w:hAnsi="Arial"/>
        </w:rPr>
        <w:t>Plate-forme commissariat Rambouillet</w:t>
      </w:r>
    </w:p>
    <w:p w14:paraId="05CA9C8B" w14:textId="77777777" w:rsidR="00351ED0" w:rsidRPr="00953756" w:rsidRDefault="00922A08" w:rsidP="001A2708">
      <w:pPr>
        <w:pStyle w:val="ZEmetteur"/>
        <w:rPr>
          <w:rFonts w:ascii="Arial" w:hAnsi="Arial"/>
        </w:rPr>
      </w:pPr>
      <w:r w:rsidRPr="00953756">
        <w:rPr>
          <w:rFonts w:ascii="Arial" w:hAnsi="Arial"/>
        </w:rPr>
        <w:t>D</w:t>
      </w:r>
      <w:r w:rsidR="008E5056" w:rsidRPr="00953756">
        <w:rPr>
          <w:rFonts w:ascii="Arial" w:hAnsi="Arial"/>
        </w:rPr>
        <w:t>ivision</w:t>
      </w:r>
      <w:r w:rsidR="00A653C3" w:rsidRPr="00953756">
        <w:rPr>
          <w:rFonts w:ascii="Arial" w:hAnsi="Arial"/>
        </w:rPr>
        <w:t xml:space="preserve"> Achats Publics</w:t>
      </w:r>
    </w:p>
    <w:p w14:paraId="26006ADF" w14:textId="70A7621E" w:rsidR="009F653A" w:rsidRPr="00953756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  <w:bookmarkStart w:id="1" w:name="_Toc311728537"/>
      <w:bookmarkStart w:id="2" w:name="_Toc311728710"/>
    </w:p>
    <w:p w14:paraId="606BFC1A" w14:textId="77777777" w:rsidR="009F653A" w:rsidRPr="00953756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</w:p>
    <w:tbl>
      <w:tblPr>
        <w:tblStyle w:val="Grilledutableau"/>
        <w:tblW w:w="1006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10065"/>
      </w:tblGrid>
      <w:tr w:rsidR="009F653A" w:rsidRPr="00953756" w14:paraId="12957749" w14:textId="77777777" w:rsidTr="00374DF0">
        <w:trPr>
          <w:trHeight w:val="1155"/>
          <w:jc w:val="center"/>
        </w:trPr>
        <w:tc>
          <w:tcPr>
            <w:tcW w:w="10065" w:type="dxa"/>
            <w:shd w:val="clear" w:color="auto" w:fill="00B0F0"/>
            <w:vAlign w:val="center"/>
          </w:tcPr>
          <w:p w14:paraId="0E0EBE19" w14:textId="77777777" w:rsidR="00477B34" w:rsidRPr="00477B34" w:rsidRDefault="00477B34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</w:pPr>
            <w:r w:rsidRPr="00477B34"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Questionnaire CONCERNANT</w:t>
            </w:r>
          </w:p>
          <w:p w14:paraId="7910BFA8" w14:textId="19C9DB8C" w:rsidR="00477B34" w:rsidRPr="00477B34" w:rsidRDefault="004E6CAB" w:rsidP="00374DF0">
            <w:pPr>
              <w:pStyle w:val="Titre8"/>
              <w:keepLines w:val="0"/>
              <w:tabs>
                <w:tab w:val="left" w:pos="0"/>
              </w:tabs>
              <w:suppressAutoHyphens/>
              <w:spacing w:before="120" w:after="120"/>
              <w:jc w:val="center"/>
              <w:outlineLvl w:val="7"/>
              <w:rPr>
                <w:rFonts w:ascii="Marianne" w:eastAsia="Times New Roman" w:hAnsi="Marianne" w:cs="Arial"/>
                <w:b/>
                <w:bCs/>
                <w:caps/>
                <w:color w:val="auto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aps/>
                <w:color w:val="auto"/>
                <w:sz w:val="28"/>
                <w:szCs w:val="28"/>
                <w:lang w:eastAsia="zh-CN"/>
              </w:rPr>
              <w:t>LA PERFORMANCE ENVIRONNEMENTALE ET SOCIALE</w:t>
            </w:r>
          </w:p>
        </w:tc>
      </w:tr>
    </w:tbl>
    <w:p w14:paraId="0B0DEAB0" w14:textId="57F7CDD5" w:rsidR="009F653A" w:rsidRPr="00651666" w:rsidRDefault="009F653A" w:rsidP="009F653A">
      <w:pPr>
        <w:tabs>
          <w:tab w:val="left" w:pos="636"/>
          <w:tab w:val="center" w:pos="4140"/>
        </w:tabs>
        <w:jc w:val="both"/>
        <w:rPr>
          <w:rFonts w:ascii="Arial" w:hAnsi="Arial" w:cs="Arial"/>
          <w:szCs w:val="20"/>
        </w:rPr>
      </w:pPr>
    </w:p>
    <w:p w14:paraId="4F8FBBF1" w14:textId="0D00830A" w:rsidR="009F653A" w:rsidRPr="00651666" w:rsidRDefault="009F653A" w:rsidP="00611EF1">
      <w:pPr>
        <w:tabs>
          <w:tab w:val="left" w:pos="636"/>
          <w:tab w:val="center" w:pos="4140"/>
        </w:tabs>
        <w:spacing w:after="12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  <w:r w:rsidRPr="00651666">
        <w:rPr>
          <w:rFonts w:ascii="Arial" w:eastAsia="Times New Roman" w:hAnsi="Arial" w:cs="Arial"/>
          <w:b/>
          <w:sz w:val="28"/>
          <w:szCs w:val="20"/>
          <w:lang w:eastAsia="fr-FR"/>
        </w:rPr>
        <w:t xml:space="preserve">CONSULTATION </w:t>
      </w:r>
      <w:r w:rsidR="00477B34">
        <w:rPr>
          <w:rFonts w:ascii="Arial" w:eastAsia="Times New Roman" w:hAnsi="Arial" w:cs="Arial"/>
          <w:b/>
          <w:sz w:val="28"/>
          <w:szCs w:val="20"/>
          <w:lang w:eastAsia="fr-FR"/>
        </w:rPr>
        <w:t>DAF_2023</w:t>
      </w:r>
      <w:r w:rsidRPr="00651666">
        <w:rPr>
          <w:rFonts w:ascii="Arial" w:eastAsia="Times New Roman" w:hAnsi="Arial" w:cs="Arial"/>
          <w:b/>
          <w:sz w:val="28"/>
          <w:szCs w:val="20"/>
          <w:lang w:eastAsia="fr-FR"/>
        </w:rPr>
        <w:t>_00</w:t>
      </w:r>
      <w:r w:rsidR="00842FA5">
        <w:rPr>
          <w:rFonts w:ascii="Arial" w:eastAsia="Times New Roman" w:hAnsi="Arial" w:cs="Arial"/>
          <w:b/>
          <w:sz w:val="28"/>
          <w:szCs w:val="20"/>
          <w:lang w:eastAsia="fr-FR"/>
        </w:rPr>
        <w:t>1170</w:t>
      </w:r>
    </w:p>
    <w:p w14:paraId="5FF1DC1F" w14:textId="049FF582" w:rsidR="00651666" w:rsidRDefault="00403CB0" w:rsidP="00611EF1">
      <w:pPr>
        <w:tabs>
          <w:tab w:val="left" w:pos="636"/>
          <w:tab w:val="center" w:pos="4140"/>
        </w:tabs>
        <w:spacing w:after="12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  <w:r w:rsidRPr="00403CB0">
        <w:rPr>
          <w:rFonts w:ascii="Arial" w:eastAsia="Times New Roman" w:hAnsi="Arial" w:cs="Arial"/>
          <w:b/>
          <w:sz w:val="28"/>
          <w:szCs w:val="20"/>
          <w:lang w:eastAsia="fr-FR"/>
        </w:rPr>
        <w:t xml:space="preserve">FOURNITURE DE </w:t>
      </w:r>
      <w:r w:rsidR="00842FA5">
        <w:rPr>
          <w:rFonts w:ascii="Arial" w:eastAsia="Times New Roman" w:hAnsi="Arial" w:cs="Arial"/>
          <w:b/>
          <w:sz w:val="28"/>
          <w:szCs w:val="20"/>
          <w:lang w:eastAsia="fr-FR"/>
        </w:rPr>
        <w:t>MALLE FORTE DE CAMPAGNE</w:t>
      </w:r>
    </w:p>
    <w:p w14:paraId="079A2B49" w14:textId="71D44D60" w:rsidR="00842FA5" w:rsidRPr="00651666" w:rsidRDefault="00842FA5" w:rsidP="00611EF1">
      <w:pPr>
        <w:tabs>
          <w:tab w:val="left" w:pos="636"/>
          <w:tab w:val="center" w:pos="4140"/>
        </w:tabs>
        <w:spacing w:after="120"/>
        <w:jc w:val="center"/>
        <w:rPr>
          <w:rFonts w:ascii="Arial" w:eastAsia="Times New Roman" w:hAnsi="Arial" w:cs="Arial"/>
          <w:b/>
          <w:sz w:val="28"/>
          <w:szCs w:val="20"/>
          <w:lang w:eastAsia="fr-FR"/>
        </w:rPr>
      </w:pPr>
      <w:r>
        <w:rPr>
          <w:rFonts w:ascii="Arial" w:eastAsia="Times New Roman" w:hAnsi="Arial" w:cs="Arial"/>
          <w:b/>
          <w:sz w:val="28"/>
          <w:szCs w:val="20"/>
          <w:lang w:eastAsia="fr-FR"/>
        </w:rPr>
        <w:t>AVEC ACCESSOIRES DE FIXATION</w:t>
      </w:r>
    </w:p>
    <w:p w14:paraId="43DF2944" w14:textId="77777777" w:rsidR="004D1C6D" w:rsidRDefault="009F653A" w:rsidP="00CA44BF">
      <w:pPr>
        <w:spacing w:after="0"/>
        <w:jc w:val="both"/>
        <w:rPr>
          <w:rFonts w:ascii="Arial" w:hAnsi="Arial" w:cs="Arial"/>
          <w:szCs w:val="20"/>
        </w:rPr>
      </w:pPr>
      <w:r w:rsidRPr="00477B34">
        <w:rPr>
          <w:rFonts w:ascii="Arial" w:hAnsi="Arial" w:cs="Arial"/>
          <w:szCs w:val="20"/>
        </w:rPr>
        <w:t xml:space="preserve">Afin d’analyser les engagements et actions </w:t>
      </w:r>
      <w:r w:rsidR="00651666" w:rsidRPr="00477B34">
        <w:rPr>
          <w:rFonts w:ascii="Arial" w:hAnsi="Arial" w:cs="Arial"/>
          <w:szCs w:val="20"/>
        </w:rPr>
        <w:t>en relation avec</w:t>
      </w:r>
      <w:r w:rsidRPr="00477B34">
        <w:rPr>
          <w:rFonts w:ascii="Arial" w:hAnsi="Arial" w:cs="Arial"/>
          <w:szCs w:val="20"/>
        </w:rPr>
        <w:t xml:space="preserve"> l’environnement</w:t>
      </w:r>
      <w:r w:rsidR="00651666" w:rsidRPr="00477B34">
        <w:rPr>
          <w:rFonts w:ascii="Arial" w:hAnsi="Arial" w:cs="Arial"/>
          <w:szCs w:val="20"/>
        </w:rPr>
        <w:t xml:space="preserve"> et le social</w:t>
      </w:r>
      <w:r w:rsidRPr="00477B34">
        <w:rPr>
          <w:rFonts w:ascii="Arial" w:hAnsi="Arial" w:cs="Arial"/>
          <w:szCs w:val="20"/>
        </w:rPr>
        <w:t xml:space="preserve"> dans le cadre du marché, les candidats doivent compléter et joindre à leur offre le questionnaire suivant. </w:t>
      </w:r>
      <w:r w:rsidR="00651666" w:rsidRPr="00477B34">
        <w:rPr>
          <w:rFonts w:ascii="Arial" w:hAnsi="Arial" w:cs="Arial"/>
          <w:szCs w:val="20"/>
        </w:rPr>
        <w:t>Les réponses ne seront comptabilisées uniquement sur la fourniture de pi</w:t>
      </w:r>
      <w:r w:rsidR="004D1C6D">
        <w:rPr>
          <w:rFonts w:ascii="Arial" w:hAnsi="Arial" w:cs="Arial"/>
          <w:szCs w:val="20"/>
        </w:rPr>
        <w:t>èces justificatives afférentes.</w:t>
      </w:r>
    </w:p>
    <w:p w14:paraId="6DD378AB" w14:textId="2A430E32" w:rsidR="00CA44BF" w:rsidRPr="004D1C6D" w:rsidRDefault="009F653A" w:rsidP="00CA44BF">
      <w:pPr>
        <w:spacing w:after="0"/>
        <w:jc w:val="both"/>
        <w:rPr>
          <w:rFonts w:ascii="Arial" w:hAnsi="Arial" w:cs="Arial"/>
          <w:szCs w:val="20"/>
        </w:rPr>
      </w:pPr>
      <w:r w:rsidRPr="004D1C6D">
        <w:rPr>
          <w:rFonts w:ascii="Arial" w:hAnsi="Arial" w:cs="Arial"/>
          <w:szCs w:val="20"/>
        </w:rPr>
        <w:t>En l’absence de pièces justificatives, aucun point ne pourra être attribué</w:t>
      </w:r>
      <w:r w:rsidR="004D1C6D">
        <w:rPr>
          <w:rFonts w:ascii="Arial" w:hAnsi="Arial" w:cs="Arial"/>
          <w:szCs w:val="20"/>
        </w:rPr>
        <w:t>.</w:t>
      </w:r>
    </w:p>
    <w:p w14:paraId="6C55CDD6" w14:textId="5B48C8FC" w:rsidR="009F653A" w:rsidRPr="00477B34" w:rsidRDefault="009F653A" w:rsidP="00CA44BF">
      <w:pPr>
        <w:spacing w:after="0"/>
        <w:jc w:val="both"/>
        <w:rPr>
          <w:rFonts w:ascii="Arial" w:hAnsi="Arial" w:cs="Arial"/>
          <w:szCs w:val="20"/>
        </w:rPr>
      </w:pPr>
    </w:p>
    <w:p w14:paraId="74FB5104" w14:textId="200976CF" w:rsidR="008B012F" w:rsidRPr="00477B34" w:rsidRDefault="00E22D81" w:rsidP="00477B34">
      <w:pPr>
        <w:pStyle w:val="Titre1"/>
      </w:pPr>
      <w:r>
        <w:t>PERFORMANCE ENVIRONNEMENTALE</w:t>
      </w:r>
    </w:p>
    <w:p w14:paraId="785E7F5E" w14:textId="77777777" w:rsidR="00031132" w:rsidRPr="00477B34" w:rsidRDefault="00031132" w:rsidP="00031132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</w:p>
    <w:p w14:paraId="4F628F8D" w14:textId="6DA00320" w:rsidR="00662AB8" w:rsidRPr="00EA0E6D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EA0E6D">
        <w:rPr>
          <w:rFonts w:ascii="Arial" w:hAnsi="Arial"/>
          <w:b/>
          <w:szCs w:val="20"/>
        </w:rPr>
        <w:t xml:space="preserve">Q1. Le candidat et / ou ses fournisseurs réemploient les cartons ou les palettes ou utilisent un emballage recyclé pour le conditionnement </w:t>
      </w:r>
      <w:r w:rsidR="0045010C">
        <w:rPr>
          <w:rFonts w:ascii="Arial" w:hAnsi="Arial"/>
          <w:b/>
          <w:szCs w:val="20"/>
        </w:rPr>
        <w:t xml:space="preserve">des articles objet </w:t>
      </w:r>
      <w:r w:rsidR="0045010C" w:rsidRPr="00E310AD">
        <w:rPr>
          <w:rFonts w:ascii="Arial" w:hAnsi="Arial"/>
          <w:b/>
          <w:szCs w:val="20"/>
        </w:rPr>
        <w:t>du marché</w:t>
      </w:r>
      <w:r w:rsidR="00EC20B2" w:rsidRPr="00E310AD">
        <w:rPr>
          <w:rFonts w:ascii="Arial" w:hAnsi="Arial"/>
          <w:b/>
          <w:szCs w:val="20"/>
        </w:rPr>
        <w:t xml:space="preserve"> </w:t>
      </w:r>
      <w:r w:rsidRPr="00E310AD">
        <w:rPr>
          <w:rFonts w:ascii="Arial" w:hAnsi="Arial"/>
          <w:b/>
          <w:szCs w:val="20"/>
        </w:rPr>
        <w:t>? (2</w:t>
      </w:r>
      <w:r w:rsidR="00075CF2" w:rsidRPr="00E310AD">
        <w:rPr>
          <w:rFonts w:ascii="Arial" w:hAnsi="Arial"/>
          <w:b/>
          <w:szCs w:val="20"/>
        </w:rPr>
        <w:t>0</w:t>
      </w:r>
      <w:r w:rsidRPr="00E310AD">
        <w:rPr>
          <w:rFonts w:ascii="Arial" w:hAnsi="Arial"/>
          <w:b/>
          <w:szCs w:val="20"/>
        </w:rPr>
        <w:t xml:space="preserve"> points)</w:t>
      </w:r>
      <w:r w:rsidRPr="00EA0E6D">
        <w:rPr>
          <w:rFonts w:ascii="Arial" w:hAnsi="Arial"/>
          <w:b/>
          <w:szCs w:val="20"/>
        </w:rPr>
        <w:t xml:space="preserve"> </w:t>
      </w:r>
    </w:p>
    <w:p w14:paraId="1329F748" w14:textId="77777777" w:rsidR="00662AB8" w:rsidRPr="00477B34" w:rsidRDefault="00662AB8" w:rsidP="00662AB8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4C003D94" w14:textId="54A12018" w:rsidR="00662AB8" w:rsidRPr="00477B34" w:rsidRDefault="00280396" w:rsidP="00662AB8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</w:rPr>
        <w:t>OUI</w:t>
      </w:r>
      <w:r w:rsidR="00662AB8"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98223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          NON</w:t>
      </w:r>
      <w:r w:rsidR="00662AB8"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731076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2AB8"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62AB8" w:rsidRPr="00477B34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04D5EADB" w14:textId="216B8921" w:rsidR="00662AB8" w:rsidRDefault="00662AB8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4E6CA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-431664872"/>
          <w:placeholder>
            <w:docPart w:val="D82FA83E1F264EB99B04C5B95EE87648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4E6CA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357881EB" w14:textId="77777777" w:rsidR="001F4C24" w:rsidRPr="004E6CAB" w:rsidRDefault="001F4C24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9F9426" w14:textId="77777777" w:rsidR="00662AB8" w:rsidRPr="002B3C72" w:rsidRDefault="00662AB8" w:rsidP="00662A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0E033F50" w14:textId="77777777" w:rsidR="00662AB8" w:rsidRPr="002B3C72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la description ou cartographie du processus interne de type ISO 9001 ou équivalent ; </w:t>
      </w:r>
    </w:p>
    <w:p w14:paraId="2DA09ACF" w14:textId="77777777" w:rsidR="00662AB8" w:rsidRPr="002B3C72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une charte de fonctionnement ; </w:t>
      </w:r>
    </w:p>
    <w:p w14:paraId="055FBA44" w14:textId="38DC4E47" w:rsidR="00662AB8" w:rsidRPr="002B3C72" w:rsidRDefault="00662AB8" w:rsidP="00662AB8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>tout</w:t>
      </w:r>
      <w:r w:rsidR="00B4680E" w:rsidRPr="002B3C72">
        <w:rPr>
          <w:rFonts w:ascii="Arial" w:hAnsi="Arial" w:cs="Arial"/>
          <w:i/>
          <w:sz w:val="20"/>
          <w:szCs w:val="20"/>
          <w:lang w:eastAsia="fr-FR"/>
        </w:rPr>
        <w:t xml:space="preserve"> autre moyen de preuve.</w:t>
      </w:r>
    </w:p>
    <w:p w14:paraId="76B3DE58" w14:textId="77777777" w:rsidR="00B4680E" w:rsidRPr="00477B34" w:rsidRDefault="00B4680E" w:rsidP="002B3C72">
      <w:pPr>
        <w:pStyle w:val="Paragraphedeliste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71164ECC" w14:textId="54ACAFED" w:rsidR="00C029BC" w:rsidRDefault="00C029BC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7FE6053D" w14:textId="77777777" w:rsidR="002625CB" w:rsidRPr="00477B34" w:rsidRDefault="002625CB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4D1C544C" w14:textId="3F0BB9BA" w:rsidR="00B4680E" w:rsidRDefault="00662AB8" w:rsidP="0000307A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EA0E6D">
        <w:rPr>
          <w:rFonts w:ascii="Arial" w:hAnsi="Arial"/>
          <w:b/>
          <w:szCs w:val="20"/>
        </w:rPr>
        <w:t>Q2</w:t>
      </w:r>
      <w:r w:rsidR="0000307A" w:rsidRPr="00EA0E6D">
        <w:rPr>
          <w:rFonts w:ascii="Arial" w:hAnsi="Arial"/>
          <w:b/>
          <w:szCs w:val="20"/>
        </w:rPr>
        <w:t xml:space="preserve">. Le candidat et </w:t>
      </w:r>
      <w:r w:rsidR="00D74DC6" w:rsidRPr="00EA0E6D">
        <w:rPr>
          <w:rFonts w:ascii="Arial" w:hAnsi="Arial"/>
          <w:b/>
          <w:szCs w:val="20"/>
        </w:rPr>
        <w:t xml:space="preserve">/ ou ses fournisseurs </w:t>
      </w:r>
      <w:r w:rsidR="00B4680E">
        <w:rPr>
          <w:rFonts w:ascii="Arial" w:hAnsi="Arial"/>
          <w:b/>
          <w:szCs w:val="20"/>
        </w:rPr>
        <w:t xml:space="preserve">valorisent les déchets issus de la production de </w:t>
      </w:r>
      <w:r w:rsidR="00842FA5">
        <w:rPr>
          <w:rFonts w:ascii="Arial" w:hAnsi="Arial"/>
          <w:b/>
          <w:szCs w:val="20"/>
        </w:rPr>
        <w:t>la malle forte</w:t>
      </w:r>
      <w:r w:rsidR="00460E21">
        <w:rPr>
          <w:rFonts w:ascii="Arial" w:hAnsi="Arial"/>
          <w:b/>
          <w:szCs w:val="20"/>
        </w:rPr>
        <w:t xml:space="preserve">, des accessoires </w:t>
      </w:r>
      <w:r w:rsidR="00FE267D">
        <w:rPr>
          <w:rFonts w:ascii="Arial" w:hAnsi="Arial"/>
          <w:b/>
          <w:szCs w:val="20"/>
        </w:rPr>
        <w:t xml:space="preserve">de fixations </w:t>
      </w:r>
      <w:r w:rsidR="00460E21">
        <w:rPr>
          <w:rFonts w:ascii="Arial" w:hAnsi="Arial"/>
          <w:b/>
          <w:szCs w:val="20"/>
        </w:rPr>
        <w:t xml:space="preserve">ou de l’outillage </w:t>
      </w:r>
      <w:r w:rsidR="00B4680E" w:rsidRPr="00E310AD">
        <w:rPr>
          <w:rFonts w:ascii="Arial" w:hAnsi="Arial"/>
          <w:b/>
          <w:szCs w:val="20"/>
        </w:rPr>
        <w:t>? (2</w:t>
      </w:r>
      <w:r w:rsidR="00075CF2" w:rsidRPr="00E310AD">
        <w:rPr>
          <w:rFonts w:ascii="Arial" w:hAnsi="Arial"/>
          <w:b/>
          <w:szCs w:val="20"/>
        </w:rPr>
        <w:t>0</w:t>
      </w:r>
      <w:r w:rsidR="00B4680E" w:rsidRPr="00E310AD">
        <w:rPr>
          <w:rFonts w:ascii="Arial" w:hAnsi="Arial"/>
          <w:b/>
          <w:szCs w:val="20"/>
        </w:rPr>
        <w:t xml:space="preserve"> points)</w:t>
      </w:r>
    </w:p>
    <w:p w14:paraId="2EFC0565" w14:textId="77777777" w:rsidR="00B4680E" w:rsidRDefault="00B4680E" w:rsidP="0000307A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</w:p>
    <w:p w14:paraId="76236E2D" w14:textId="5C794E29" w:rsidR="0000307A" w:rsidRPr="00EA0E6D" w:rsidRDefault="0000307A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593AFB4A" w14:textId="77777777" w:rsidR="00280396" w:rsidRPr="00477B34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</w:rPr>
        <w:t>OUI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28875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          NON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165744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477B34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34B862D2" w14:textId="330B5F10" w:rsidR="00F41EB6" w:rsidRPr="00EA0E6D" w:rsidRDefault="00F41EB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564AB8C3" w14:textId="4B682B68" w:rsidR="00F41EB6" w:rsidRDefault="00662AB8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4E6CA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1283845687"/>
          <w:placeholder>
            <w:docPart w:val="7F6AC06683084893873E0833C8BF347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4E6CA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765605ED" w14:textId="77777777" w:rsidR="00B4680E" w:rsidRPr="004E6CAB" w:rsidRDefault="00B4680E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D4A66A" w14:textId="77777777" w:rsidR="00D74DC6" w:rsidRPr="002B3C72" w:rsidRDefault="00D74DC6" w:rsidP="00D74DC6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4700EE8C" w14:textId="4BCC59C0" w:rsidR="00D74DC6" w:rsidRPr="002B3C72" w:rsidRDefault="00D74DC6" w:rsidP="00D74DC6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une fiche produit des </w:t>
      </w:r>
      <w:r w:rsidR="007801E7" w:rsidRPr="002B3C72">
        <w:rPr>
          <w:rFonts w:ascii="Arial" w:hAnsi="Arial" w:cs="Arial"/>
          <w:i/>
          <w:sz w:val="20"/>
          <w:szCs w:val="20"/>
          <w:lang w:eastAsia="fr-FR"/>
        </w:rPr>
        <w:t>volumes d’articles éliminés suite à l’atteinte de la date de péremption</w:t>
      </w:r>
      <w:r w:rsidR="00374DF0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Pr="002B3C72">
        <w:rPr>
          <w:rFonts w:ascii="Arial" w:hAnsi="Arial" w:cs="Arial"/>
          <w:i/>
          <w:sz w:val="20"/>
          <w:szCs w:val="20"/>
          <w:lang w:eastAsia="fr-FR"/>
        </w:rPr>
        <w:t xml:space="preserve">; </w:t>
      </w:r>
    </w:p>
    <w:p w14:paraId="2E424F0A" w14:textId="77777777" w:rsidR="00B4680E" w:rsidRPr="002B3C72" w:rsidRDefault="00B4680E" w:rsidP="006B46F3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>un tri ;</w:t>
      </w:r>
    </w:p>
    <w:p w14:paraId="1DE0F3D9" w14:textId="77777777" w:rsidR="00B4680E" w:rsidRPr="002B3C72" w:rsidRDefault="00B4680E" w:rsidP="006B46F3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>un recyclage ;</w:t>
      </w:r>
    </w:p>
    <w:p w14:paraId="680DE1B4" w14:textId="016B5714" w:rsidR="0000307A" w:rsidRPr="002B3C72" w:rsidRDefault="00B4680E" w:rsidP="006B46F3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2B3C72">
        <w:rPr>
          <w:rFonts w:ascii="Arial" w:hAnsi="Arial" w:cs="Arial"/>
          <w:i/>
          <w:sz w:val="20"/>
          <w:szCs w:val="20"/>
          <w:lang w:eastAsia="fr-FR"/>
        </w:rPr>
        <w:t>un réemploi.</w:t>
      </w:r>
      <w:r w:rsidR="00D74DC6" w:rsidRPr="002B3C72">
        <w:rPr>
          <w:rFonts w:ascii="Arial" w:hAnsi="Arial" w:cs="Arial"/>
          <w:i/>
          <w:sz w:val="20"/>
          <w:szCs w:val="20"/>
          <w:lang w:eastAsia="fr-FR"/>
        </w:rPr>
        <w:t xml:space="preserve"> </w:t>
      </w:r>
    </w:p>
    <w:p w14:paraId="470E70F7" w14:textId="77777777" w:rsidR="00086643" w:rsidRPr="00EA0E6D" w:rsidRDefault="00086643" w:rsidP="0008664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59FCAE" w14:textId="453DB82E" w:rsidR="00607D8E" w:rsidRDefault="00607D8E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6BCF8637" w14:textId="10AB5F13" w:rsidR="00280396" w:rsidRDefault="0028039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196B0EDB" w14:textId="77777777" w:rsidR="00280396" w:rsidRDefault="00280396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46A93B06" w14:textId="3B03D33E" w:rsidR="00280396" w:rsidRDefault="00280396" w:rsidP="00280396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lastRenderedPageBreak/>
        <w:t>Q3</w:t>
      </w:r>
      <w:r w:rsidRPr="00EA0E6D">
        <w:rPr>
          <w:rFonts w:ascii="Arial" w:hAnsi="Arial"/>
          <w:b/>
          <w:szCs w:val="20"/>
        </w:rPr>
        <w:t xml:space="preserve">. Le candidat et / ou ses fournisseurs </w:t>
      </w:r>
      <w:r>
        <w:rPr>
          <w:rFonts w:ascii="Arial" w:hAnsi="Arial"/>
          <w:b/>
          <w:szCs w:val="20"/>
        </w:rPr>
        <w:t xml:space="preserve">mettent en œuvre des politiques d’économie </w:t>
      </w:r>
      <w:r w:rsidR="004D3C53">
        <w:rPr>
          <w:rFonts w:ascii="Arial" w:hAnsi="Arial"/>
          <w:b/>
          <w:szCs w:val="20"/>
        </w:rPr>
        <w:t>d’énergie pour la production des malles fortes</w:t>
      </w:r>
      <w:r w:rsidR="00FE267D">
        <w:rPr>
          <w:rFonts w:ascii="Arial" w:hAnsi="Arial"/>
          <w:b/>
          <w:szCs w:val="20"/>
        </w:rPr>
        <w:t>, des accessoires de fixations ou de l’outillage</w:t>
      </w:r>
      <w:r>
        <w:rPr>
          <w:rFonts w:ascii="Arial" w:hAnsi="Arial"/>
          <w:b/>
          <w:szCs w:val="20"/>
        </w:rPr>
        <w:t xml:space="preserve">? </w:t>
      </w:r>
      <w:r w:rsidRPr="00E310AD">
        <w:rPr>
          <w:rFonts w:ascii="Arial" w:hAnsi="Arial"/>
          <w:b/>
          <w:szCs w:val="20"/>
        </w:rPr>
        <w:t>(2</w:t>
      </w:r>
      <w:r w:rsidR="00075CF2" w:rsidRPr="00E310AD">
        <w:rPr>
          <w:rFonts w:ascii="Arial" w:hAnsi="Arial"/>
          <w:b/>
          <w:szCs w:val="20"/>
        </w:rPr>
        <w:t>0</w:t>
      </w:r>
      <w:r w:rsidRPr="00E310AD">
        <w:rPr>
          <w:rFonts w:ascii="Arial" w:hAnsi="Arial"/>
          <w:b/>
          <w:szCs w:val="20"/>
        </w:rPr>
        <w:t xml:space="preserve"> points)</w:t>
      </w:r>
    </w:p>
    <w:p w14:paraId="32912BD7" w14:textId="0CB2916E" w:rsidR="00E22D81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33CA3426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b/>
        </w:rPr>
      </w:pPr>
      <w:r w:rsidRPr="004421F7">
        <w:rPr>
          <w:rFonts w:ascii="Arial" w:hAnsi="Arial" w:cs="Arial"/>
        </w:rPr>
        <w:t>Les unités de productions sont modernisées afin de réduire les consommations énergétiques.</w:t>
      </w:r>
      <w:r w:rsidRPr="004421F7">
        <w:rPr>
          <w:rFonts w:ascii="Arial" w:hAnsi="Arial" w:cs="Arial"/>
          <w:b/>
        </w:rPr>
        <w:t xml:space="preserve"> </w:t>
      </w:r>
    </w:p>
    <w:p w14:paraId="23F24044" w14:textId="74478716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  <w:r w:rsidRPr="004421F7">
        <w:rPr>
          <w:rFonts w:ascii="Arial" w:hAnsi="Arial" w:cs="Arial"/>
        </w:rPr>
        <w:t xml:space="preserve">OUI </w:t>
      </w:r>
      <w:sdt>
        <w:sdtPr>
          <w:rPr>
            <w:rFonts w:ascii="Arial" w:hAnsi="Arial" w:cs="Arial"/>
          </w:rPr>
          <w:id w:val="-1906984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</w:rPr>
        <w:t xml:space="preserve">                 NON </w:t>
      </w:r>
      <w:sdt>
        <w:sdtPr>
          <w:rPr>
            <w:rFonts w:ascii="Arial" w:hAnsi="Arial" w:cs="Arial"/>
          </w:rPr>
          <w:id w:val="-46062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  <w:lang w:eastAsia="fr-FR"/>
        </w:rPr>
        <w:t xml:space="preserve">  </w:t>
      </w:r>
    </w:p>
    <w:p w14:paraId="771657A4" w14:textId="77777777" w:rsidR="004421F7" w:rsidRPr="004421F7" w:rsidRDefault="004421F7" w:rsidP="004421F7">
      <w:pPr>
        <w:spacing w:after="120"/>
        <w:jc w:val="both"/>
        <w:rPr>
          <w:rFonts w:ascii="Arial" w:hAnsi="Arial" w:cs="Arial"/>
          <w:lang w:eastAsia="fr-FR"/>
        </w:rPr>
      </w:pPr>
    </w:p>
    <w:p w14:paraId="11814553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b/>
        </w:rPr>
      </w:pPr>
      <w:r w:rsidRPr="004421F7">
        <w:rPr>
          <w:rFonts w:ascii="Arial" w:hAnsi="Arial" w:cs="Arial"/>
        </w:rPr>
        <w:t>Les unités de productions sont bien isolées et équipées de dispositifs permettant d’adapter et de réguler au plus juste les températures afin de limiter les consommations d’énergie.</w:t>
      </w:r>
      <w:r w:rsidRPr="004421F7">
        <w:rPr>
          <w:rFonts w:ascii="Arial" w:hAnsi="Arial" w:cs="Arial"/>
          <w:b/>
        </w:rPr>
        <w:t xml:space="preserve"> </w:t>
      </w:r>
    </w:p>
    <w:p w14:paraId="7AF1DD75" w14:textId="25D2A23C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  <w:r w:rsidRPr="004421F7">
        <w:rPr>
          <w:rFonts w:ascii="Arial" w:hAnsi="Arial" w:cs="Arial"/>
        </w:rPr>
        <w:t xml:space="preserve">OUI </w:t>
      </w:r>
      <w:sdt>
        <w:sdtPr>
          <w:rPr>
            <w:rFonts w:ascii="Arial" w:hAnsi="Arial" w:cs="Arial"/>
          </w:rPr>
          <w:id w:val="-191075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</w:rPr>
        <w:t xml:space="preserve">                 NON </w:t>
      </w:r>
      <w:sdt>
        <w:sdtPr>
          <w:rPr>
            <w:rFonts w:ascii="Arial" w:hAnsi="Arial" w:cs="Arial"/>
          </w:rPr>
          <w:id w:val="1164821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  <w:lang w:eastAsia="fr-FR"/>
        </w:rPr>
        <w:t xml:space="preserve">  </w:t>
      </w:r>
    </w:p>
    <w:p w14:paraId="1CA69098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</w:p>
    <w:p w14:paraId="143B9BAB" w14:textId="36359778" w:rsidR="004421F7" w:rsidRPr="004421F7" w:rsidRDefault="004421F7" w:rsidP="004421F7">
      <w:pPr>
        <w:spacing w:after="0"/>
        <w:jc w:val="both"/>
        <w:rPr>
          <w:rFonts w:ascii="Arial" w:hAnsi="Arial" w:cs="Arial"/>
          <w:b/>
        </w:rPr>
      </w:pPr>
      <w:r w:rsidRPr="004421F7">
        <w:rPr>
          <w:rFonts w:ascii="Arial" w:hAnsi="Arial" w:cs="Arial"/>
        </w:rPr>
        <w:t>Les éclairages des unités de production sont « basse consommation ».</w:t>
      </w:r>
      <w:r w:rsidRPr="004421F7">
        <w:rPr>
          <w:rFonts w:ascii="Arial" w:hAnsi="Arial" w:cs="Arial"/>
          <w:b/>
        </w:rPr>
        <w:t xml:space="preserve"> </w:t>
      </w:r>
    </w:p>
    <w:p w14:paraId="7A6212E1" w14:textId="6E072EF9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  <w:r w:rsidRPr="004421F7">
        <w:rPr>
          <w:rFonts w:ascii="Arial" w:hAnsi="Arial" w:cs="Arial"/>
        </w:rPr>
        <w:t xml:space="preserve">OUI </w:t>
      </w:r>
      <w:sdt>
        <w:sdtPr>
          <w:rPr>
            <w:rFonts w:ascii="Arial" w:hAnsi="Arial" w:cs="Arial"/>
          </w:rPr>
          <w:id w:val="5410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</w:rPr>
        <w:t xml:space="preserve">                 NON </w:t>
      </w:r>
      <w:sdt>
        <w:sdtPr>
          <w:rPr>
            <w:rFonts w:ascii="Arial" w:hAnsi="Arial" w:cs="Arial"/>
          </w:rPr>
          <w:id w:val="-1738623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  <w:lang w:eastAsia="fr-FR"/>
        </w:rPr>
        <w:t xml:space="preserve">  </w:t>
      </w:r>
    </w:p>
    <w:p w14:paraId="24A20B02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</w:p>
    <w:p w14:paraId="75171371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b/>
        </w:rPr>
      </w:pPr>
      <w:r w:rsidRPr="004421F7">
        <w:rPr>
          <w:rFonts w:ascii="Arial" w:hAnsi="Arial" w:cs="Arial"/>
        </w:rPr>
        <w:t>Les différentes consommations d’énergies sont suivies afin de détecter au plus tôt des anomalies éventuelles et pouvoir y remédier le plus rapidement possible.</w:t>
      </w:r>
      <w:r w:rsidRPr="004421F7">
        <w:rPr>
          <w:rFonts w:ascii="Arial" w:hAnsi="Arial" w:cs="Arial"/>
          <w:b/>
        </w:rPr>
        <w:t xml:space="preserve"> </w:t>
      </w:r>
    </w:p>
    <w:p w14:paraId="14EEDE23" w14:textId="77777777" w:rsidR="004421F7" w:rsidRPr="004421F7" w:rsidRDefault="004421F7" w:rsidP="004421F7">
      <w:pPr>
        <w:spacing w:after="0"/>
        <w:jc w:val="both"/>
        <w:rPr>
          <w:rFonts w:ascii="Arial" w:hAnsi="Arial" w:cs="Arial"/>
          <w:lang w:eastAsia="fr-FR"/>
        </w:rPr>
      </w:pPr>
      <w:r w:rsidRPr="004421F7">
        <w:rPr>
          <w:rFonts w:ascii="Arial" w:hAnsi="Arial" w:cs="Arial"/>
        </w:rPr>
        <w:t xml:space="preserve">OUI </w:t>
      </w:r>
      <w:sdt>
        <w:sdtPr>
          <w:rPr>
            <w:rFonts w:ascii="Arial" w:hAnsi="Arial" w:cs="Arial"/>
          </w:rPr>
          <w:id w:val="1633669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</w:rPr>
        <w:t xml:space="preserve">                 NON </w:t>
      </w:r>
      <w:sdt>
        <w:sdtPr>
          <w:rPr>
            <w:rFonts w:ascii="Arial" w:hAnsi="Arial" w:cs="Arial"/>
          </w:rPr>
          <w:id w:val="-140111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1F7">
            <w:rPr>
              <w:rFonts w:ascii="Segoe UI Symbol" w:eastAsia="MS Gothic" w:hAnsi="Segoe UI Symbol" w:cs="Segoe UI Symbol"/>
            </w:rPr>
            <w:t>☐</w:t>
          </w:r>
        </w:sdtContent>
      </w:sdt>
      <w:r w:rsidRPr="004421F7">
        <w:rPr>
          <w:rFonts w:ascii="Arial" w:hAnsi="Arial" w:cs="Arial"/>
          <w:lang w:eastAsia="fr-FR"/>
        </w:rPr>
        <w:t xml:space="preserve">  </w:t>
      </w:r>
    </w:p>
    <w:p w14:paraId="3981DA0A" w14:textId="03F1BA7C" w:rsidR="00E22D81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6B8BC744" w14:textId="77777777" w:rsidR="00E22D81" w:rsidRPr="00EA0E6D" w:rsidRDefault="00E22D81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Cs w:val="20"/>
        </w:rPr>
      </w:pPr>
    </w:p>
    <w:p w14:paraId="76C6400E" w14:textId="1F3B6F98" w:rsidR="009F653A" w:rsidRPr="00EA0E6D" w:rsidRDefault="00E22D81" w:rsidP="00477B34">
      <w:pPr>
        <w:pStyle w:val="Titre1"/>
        <w:rPr>
          <w:color w:val="auto"/>
        </w:rPr>
      </w:pPr>
      <w:r>
        <w:rPr>
          <w:color w:val="auto"/>
        </w:rPr>
        <w:t>PERFORMANCE SOCIALE</w:t>
      </w:r>
    </w:p>
    <w:p w14:paraId="2D20787B" w14:textId="153FDA46" w:rsidR="009F653A" w:rsidRPr="00EA0E6D" w:rsidRDefault="009F653A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sz w:val="20"/>
          <w:szCs w:val="20"/>
        </w:rPr>
      </w:pPr>
    </w:p>
    <w:p w14:paraId="6212F07D" w14:textId="4252C3CF" w:rsidR="00731680" w:rsidRPr="00EA0E6D" w:rsidRDefault="00396617" w:rsidP="006B46F3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EA0E6D">
        <w:rPr>
          <w:rFonts w:ascii="Arial" w:hAnsi="Arial"/>
          <w:b/>
          <w:szCs w:val="20"/>
        </w:rPr>
        <w:t xml:space="preserve">Q.1 Le candidat et / ou ses fournisseurs ont recours à une </w:t>
      </w:r>
      <w:r w:rsidR="00731680" w:rsidRPr="00EA0E6D">
        <w:rPr>
          <w:rFonts w:ascii="Arial" w:hAnsi="Arial"/>
          <w:b/>
          <w:szCs w:val="20"/>
        </w:rPr>
        <w:t xml:space="preserve">entreprise de l’économie sociale et solidaire (EESS) </w:t>
      </w:r>
      <w:r w:rsidRPr="00EA0E6D">
        <w:rPr>
          <w:rFonts w:ascii="Arial" w:hAnsi="Arial"/>
          <w:b/>
          <w:szCs w:val="20"/>
        </w:rPr>
        <w:t xml:space="preserve">pour </w:t>
      </w:r>
      <w:r w:rsidR="00E54A5D" w:rsidRPr="00EA0E6D">
        <w:rPr>
          <w:rFonts w:ascii="Arial" w:hAnsi="Arial"/>
          <w:b/>
          <w:szCs w:val="20"/>
        </w:rPr>
        <w:t xml:space="preserve">le conditionnement et / ou </w:t>
      </w:r>
      <w:r w:rsidR="00E310F7" w:rsidRPr="00EA0E6D">
        <w:rPr>
          <w:rFonts w:ascii="Arial" w:hAnsi="Arial"/>
          <w:b/>
          <w:szCs w:val="20"/>
        </w:rPr>
        <w:t xml:space="preserve">l’emballage </w:t>
      </w:r>
      <w:r w:rsidR="005D3DF7">
        <w:rPr>
          <w:rFonts w:ascii="Arial" w:hAnsi="Arial"/>
          <w:b/>
          <w:szCs w:val="20"/>
        </w:rPr>
        <w:t>de</w:t>
      </w:r>
      <w:r w:rsidR="004D3C53">
        <w:rPr>
          <w:rFonts w:ascii="Arial" w:hAnsi="Arial"/>
          <w:b/>
          <w:szCs w:val="20"/>
        </w:rPr>
        <w:t xml:space="preserve">s accessoires de fixation et l’outillage </w:t>
      </w:r>
      <w:r w:rsidR="00E22D81">
        <w:rPr>
          <w:rFonts w:ascii="Arial" w:hAnsi="Arial"/>
          <w:b/>
          <w:szCs w:val="20"/>
        </w:rPr>
        <w:t xml:space="preserve">de la </w:t>
      </w:r>
      <w:r w:rsidR="004D3C53">
        <w:rPr>
          <w:rFonts w:ascii="Arial" w:hAnsi="Arial"/>
          <w:b/>
          <w:szCs w:val="20"/>
        </w:rPr>
        <w:t>malle forte de campagne</w:t>
      </w:r>
      <w:r w:rsidR="00E54A5D" w:rsidRPr="00EA0E6D">
        <w:rPr>
          <w:rFonts w:ascii="Arial" w:hAnsi="Arial"/>
          <w:b/>
          <w:szCs w:val="20"/>
        </w:rPr>
        <w:t> </w:t>
      </w:r>
      <w:r w:rsidR="00E54A5D" w:rsidRPr="00E310AD">
        <w:rPr>
          <w:rFonts w:ascii="Arial" w:hAnsi="Arial"/>
          <w:b/>
          <w:szCs w:val="20"/>
        </w:rPr>
        <w:t>?</w:t>
      </w:r>
      <w:r w:rsidRPr="00E310AD">
        <w:rPr>
          <w:rFonts w:ascii="Arial" w:hAnsi="Arial"/>
          <w:b/>
          <w:szCs w:val="20"/>
        </w:rPr>
        <w:t xml:space="preserve"> (</w:t>
      </w:r>
      <w:r w:rsidR="00F21D31" w:rsidRPr="00E310AD">
        <w:rPr>
          <w:rFonts w:ascii="Arial" w:hAnsi="Arial"/>
          <w:b/>
          <w:szCs w:val="20"/>
        </w:rPr>
        <w:t>2</w:t>
      </w:r>
      <w:r w:rsidR="00075CF2" w:rsidRPr="00E310AD">
        <w:rPr>
          <w:rFonts w:ascii="Arial" w:hAnsi="Arial"/>
          <w:b/>
          <w:szCs w:val="20"/>
        </w:rPr>
        <w:t>0</w:t>
      </w:r>
      <w:r w:rsidRPr="00E310AD">
        <w:rPr>
          <w:rFonts w:ascii="Arial" w:hAnsi="Arial"/>
          <w:b/>
          <w:szCs w:val="20"/>
        </w:rPr>
        <w:t xml:space="preserve"> points)</w:t>
      </w:r>
      <w:r w:rsidRPr="00EA0E6D">
        <w:rPr>
          <w:rFonts w:ascii="Arial" w:hAnsi="Arial"/>
          <w:b/>
          <w:szCs w:val="20"/>
        </w:rPr>
        <w:t xml:space="preserve">  </w:t>
      </w:r>
    </w:p>
    <w:p w14:paraId="28B4F3E6" w14:textId="6B534E97" w:rsidR="00731680" w:rsidRPr="00374DF0" w:rsidRDefault="00731680" w:rsidP="00731680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r w:rsidRPr="00374DF0">
        <w:rPr>
          <w:rStyle w:val="markedcontent"/>
          <w:rFonts w:ascii="Arial" w:hAnsi="Arial"/>
          <w:i/>
          <w:sz w:val="20"/>
          <w:szCs w:val="20"/>
          <w:u w:val="single"/>
        </w:rPr>
        <w:t>Rappel</w:t>
      </w:r>
      <w:r w:rsidRPr="00374DF0">
        <w:rPr>
          <w:rStyle w:val="Appelnotedebasdep"/>
          <w:rFonts w:ascii="Arial" w:hAnsi="Arial"/>
          <w:i/>
          <w:szCs w:val="25"/>
        </w:rPr>
        <w:footnoteReference w:id="1"/>
      </w:r>
      <w:r w:rsidRPr="00374DF0">
        <w:rPr>
          <w:rStyle w:val="markedcontent"/>
          <w:rFonts w:ascii="Arial" w:hAnsi="Arial"/>
          <w:i/>
          <w:szCs w:val="25"/>
        </w:rPr>
        <w:t> </w:t>
      </w:r>
      <w:r w:rsidRPr="00374DF0">
        <w:rPr>
          <w:rStyle w:val="markedcontent"/>
          <w:rFonts w:ascii="Arial" w:hAnsi="Arial"/>
          <w:i/>
          <w:sz w:val="25"/>
          <w:szCs w:val="25"/>
        </w:rPr>
        <w:t xml:space="preserve">: </w:t>
      </w:r>
      <w:r w:rsidRPr="00374DF0">
        <w:rPr>
          <w:rFonts w:ascii="Arial" w:hAnsi="Arial"/>
          <w:i/>
          <w:sz w:val="20"/>
          <w:szCs w:val="20"/>
        </w:rPr>
        <w:t>Les EESS favorisant spécifiquement l’insertion des personnes éloignées de l’emploi, dites également entreprises « entreprises sociales inclusives » sont :</w:t>
      </w:r>
    </w:p>
    <w:p w14:paraId="6BDC5B0E" w14:textId="3C3445D5" w:rsidR="00731680" w:rsidRPr="00374DF0" w:rsidRDefault="00731680" w:rsidP="00731680">
      <w:pPr>
        <w:pStyle w:val="ZTimbre"/>
        <w:numPr>
          <w:ilvl w:val="0"/>
          <w:numId w:val="35"/>
        </w:numPr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r w:rsidRPr="00374DF0">
        <w:rPr>
          <w:rFonts w:ascii="Arial" w:hAnsi="Arial"/>
          <w:i/>
          <w:sz w:val="20"/>
          <w:szCs w:val="20"/>
        </w:rPr>
        <w:t>les structures du handicap (EA, ESAT) ;</w:t>
      </w:r>
    </w:p>
    <w:p w14:paraId="42DC7973" w14:textId="5735F269" w:rsidR="00731680" w:rsidRPr="00374DF0" w:rsidRDefault="00731680" w:rsidP="00731680">
      <w:pPr>
        <w:pStyle w:val="ZTimbre"/>
        <w:numPr>
          <w:ilvl w:val="0"/>
          <w:numId w:val="35"/>
        </w:numPr>
        <w:tabs>
          <w:tab w:val="clear" w:pos="7230"/>
        </w:tabs>
        <w:spacing w:before="0" w:after="0"/>
        <w:jc w:val="both"/>
        <w:rPr>
          <w:rFonts w:ascii="Arial" w:hAnsi="Arial"/>
          <w:i/>
          <w:sz w:val="20"/>
          <w:szCs w:val="20"/>
        </w:rPr>
      </w:pPr>
      <w:r w:rsidRPr="00374DF0">
        <w:rPr>
          <w:rFonts w:ascii="Arial" w:hAnsi="Arial"/>
          <w:i/>
          <w:sz w:val="20"/>
          <w:szCs w:val="20"/>
        </w:rPr>
        <w:t>les structures d’insertion par l’activité économiques (SIAE) de travailleurs défavorisés.</w:t>
      </w:r>
    </w:p>
    <w:p w14:paraId="4D0BE91F" w14:textId="63EFFE01" w:rsidR="00396617" w:rsidRPr="00EA0E6D" w:rsidRDefault="00396617" w:rsidP="0029450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3C61080" w14:textId="77777777" w:rsidR="00280396" w:rsidRPr="00477B34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</w:rPr>
        <w:t>OUI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811277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          NON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932941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477B34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01912A79" w14:textId="77777777" w:rsidR="00445132" w:rsidRPr="00EA0E6D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 xml:space="preserve">Si oui, préciser la (les) mesure(s) mise(s) en œuvre (non noté) : </w:t>
      </w:r>
    </w:p>
    <w:p w14:paraId="39171243" w14:textId="77777777" w:rsidR="00445132" w:rsidRPr="00EA0E6D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52477EC" w14:textId="77777777" w:rsidR="00445132" w:rsidRPr="00EA0E6D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 xml:space="preserve">un dispositif d’accompagnement de la (les) personne(s) en insertion : </w:t>
      </w:r>
    </w:p>
    <w:p w14:paraId="23196709" w14:textId="77777777" w:rsidR="00445132" w:rsidRPr="00EA0E6D" w:rsidRDefault="00445132" w:rsidP="00445132">
      <w:pPr>
        <w:pStyle w:val="Paragraphedeliste"/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</w:rPr>
        <w:t>..........................................</w:t>
      </w:r>
    </w:p>
    <w:p w14:paraId="209296FE" w14:textId="77777777" w:rsidR="00445132" w:rsidRPr="00EA0E6D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2B75621" w14:textId="77777777" w:rsidR="00445132" w:rsidRPr="00EA0E6D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>une offre de formation professionnelle proposée par l’entreprise (durée et intitulé) :</w:t>
      </w:r>
    </w:p>
    <w:p w14:paraId="3E70113F" w14:textId="77777777" w:rsidR="00445132" w:rsidRPr="00EA0E6D" w:rsidRDefault="00445132" w:rsidP="00445132">
      <w:pPr>
        <w:pStyle w:val="Paragraphedeliste"/>
        <w:spacing w:after="0" w:line="240" w:lineRule="auto"/>
        <w:ind w:left="709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 xml:space="preserve"> </w:t>
      </w:r>
      <w:r w:rsidRPr="00EA0E6D">
        <w:rPr>
          <w:rFonts w:ascii="Arial" w:hAnsi="Arial" w:cs="Arial"/>
          <w:sz w:val="20"/>
          <w:szCs w:val="20"/>
        </w:rPr>
        <w:t>..........................................</w:t>
      </w:r>
    </w:p>
    <w:p w14:paraId="6C526EE2" w14:textId="77777777" w:rsidR="00445132" w:rsidRPr="00EA0E6D" w:rsidRDefault="00445132" w:rsidP="004451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</w:p>
    <w:p w14:paraId="3174BB81" w14:textId="77777777" w:rsidR="00445132" w:rsidRPr="00EA0E6D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 xml:space="preserve">un tutorat (présence ou non d’un tuteur formé à l’accompagnement de publics spécifiques) : </w:t>
      </w:r>
      <w:r w:rsidRPr="00EA0E6D">
        <w:rPr>
          <w:rFonts w:ascii="Arial" w:hAnsi="Arial" w:cs="Arial"/>
          <w:sz w:val="20"/>
          <w:szCs w:val="20"/>
        </w:rPr>
        <w:t>..........................................</w:t>
      </w:r>
    </w:p>
    <w:p w14:paraId="664A10D0" w14:textId="77777777" w:rsidR="00445132" w:rsidRPr="00EA0E6D" w:rsidRDefault="00445132" w:rsidP="00445132">
      <w:pPr>
        <w:pStyle w:val="Paragraphedeliste"/>
        <w:rPr>
          <w:rFonts w:ascii="Arial" w:hAnsi="Arial" w:cs="Arial"/>
          <w:sz w:val="20"/>
          <w:szCs w:val="20"/>
          <w:lang w:eastAsia="fr-FR"/>
        </w:rPr>
      </w:pPr>
    </w:p>
    <w:p w14:paraId="4273EA4F" w14:textId="77777777" w:rsidR="00445132" w:rsidRPr="00EA0E6D" w:rsidRDefault="00445132" w:rsidP="00445132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 xml:space="preserve">autre : </w:t>
      </w:r>
      <w:r w:rsidRPr="00EA0E6D">
        <w:rPr>
          <w:rFonts w:ascii="Arial" w:hAnsi="Arial" w:cs="Arial"/>
          <w:sz w:val="20"/>
          <w:szCs w:val="20"/>
        </w:rPr>
        <w:t xml:space="preserve">.......................................... </w:t>
      </w:r>
    </w:p>
    <w:p w14:paraId="217C386E" w14:textId="77777777" w:rsidR="00445132" w:rsidRPr="00EA0E6D" w:rsidRDefault="00445132" w:rsidP="0029450F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16B53053" w14:textId="7A04B40C" w:rsidR="0029450F" w:rsidRPr="00EA0E6D" w:rsidRDefault="0029450F" w:rsidP="0029450F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>Si oui, coche</w:t>
      </w:r>
      <w:r w:rsidR="00657CF9" w:rsidRPr="00EA0E6D">
        <w:rPr>
          <w:rFonts w:ascii="Arial" w:hAnsi="Arial" w:cs="Arial"/>
          <w:sz w:val="20"/>
          <w:szCs w:val="20"/>
          <w:lang w:eastAsia="fr-FR"/>
        </w:rPr>
        <w:t>r</w:t>
      </w:r>
      <w:r w:rsidRPr="00EA0E6D">
        <w:rPr>
          <w:rFonts w:ascii="Arial" w:hAnsi="Arial" w:cs="Arial"/>
          <w:sz w:val="20"/>
          <w:szCs w:val="20"/>
          <w:lang w:eastAsia="fr-FR"/>
        </w:rPr>
        <w:t xml:space="preserve"> la case correspondante</w:t>
      </w:r>
      <w:r w:rsidR="00EF7201" w:rsidRPr="00EA0E6D">
        <w:rPr>
          <w:rFonts w:ascii="Arial" w:hAnsi="Arial" w:cs="Arial"/>
          <w:sz w:val="20"/>
          <w:szCs w:val="20"/>
          <w:lang w:eastAsia="fr-FR"/>
        </w:rPr>
        <w:t xml:space="preserve"> (non noté)</w:t>
      </w:r>
      <w:r w:rsidRPr="00EA0E6D">
        <w:rPr>
          <w:rFonts w:ascii="Arial" w:hAnsi="Arial" w:cs="Arial"/>
          <w:sz w:val="20"/>
          <w:szCs w:val="20"/>
          <w:lang w:eastAsia="fr-FR"/>
        </w:rPr>
        <w:t xml:space="preserve"> : </w:t>
      </w:r>
    </w:p>
    <w:p w14:paraId="487BD9E6" w14:textId="48ADCB75" w:rsidR="0029450F" w:rsidRPr="00EA0E6D" w:rsidRDefault="00A1351F" w:rsidP="0029450F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029679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EA0E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9450F" w:rsidRPr="00EA0E6D">
        <w:rPr>
          <w:rFonts w:ascii="Arial" w:hAnsi="Arial" w:cs="Arial"/>
          <w:sz w:val="20"/>
          <w:szCs w:val="20"/>
        </w:rPr>
        <w:t xml:space="preserve"> Le candidat (nom de la société) </w:t>
      </w:r>
      <w:r w:rsidR="005023EA" w:rsidRPr="00EA0E6D">
        <w:rPr>
          <w:rFonts w:ascii="Arial" w:hAnsi="Arial" w:cs="Arial"/>
          <w:sz w:val="20"/>
          <w:szCs w:val="20"/>
        </w:rPr>
        <w:t xml:space="preserve">.......................................... </w:t>
      </w:r>
      <w:r w:rsidR="0029450F" w:rsidRPr="00EA0E6D">
        <w:rPr>
          <w:rFonts w:ascii="Arial" w:hAnsi="Arial" w:cs="Arial"/>
          <w:sz w:val="20"/>
          <w:szCs w:val="20"/>
        </w:rPr>
        <w:t xml:space="preserve">a recours à une </w:t>
      </w:r>
      <w:r w:rsidR="00B64FBC" w:rsidRPr="00EA0E6D">
        <w:rPr>
          <w:rFonts w:ascii="Arial" w:hAnsi="Arial" w:cs="Arial"/>
          <w:sz w:val="20"/>
          <w:szCs w:val="20"/>
        </w:rPr>
        <w:t>EESS</w:t>
      </w:r>
      <w:r w:rsidR="0029450F" w:rsidRPr="00EA0E6D">
        <w:rPr>
          <w:rFonts w:ascii="Arial" w:hAnsi="Arial" w:cs="Arial"/>
          <w:sz w:val="20"/>
          <w:szCs w:val="20"/>
        </w:rPr>
        <w:t xml:space="preserve">. </w:t>
      </w:r>
    </w:p>
    <w:p w14:paraId="7189CEA6" w14:textId="67024903" w:rsidR="00E310F7" w:rsidRPr="00EA0E6D" w:rsidRDefault="00A1351F" w:rsidP="00662AB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76918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450F" w:rsidRPr="00EA0E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29450F" w:rsidRPr="00EA0E6D">
        <w:rPr>
          <w:rFonts w:ascii="Arial" w:hAnsi="Arial" w:cs="Arial"/>
          <w:sz w:val="20"/>
          <w:szCs w:val="20"/>
        </w:rPr>
        <w:t xml:space="preserve"> Le fournisseur (nom de la société) .......................................... a recours à une </w:t>
      </w:r>
      <w:r w:rsidR="00B64FBC" w:rsidRPr="00EA0E6D">
        <w:rPr>
          <w:rFonts w:ascii="Arial" w:hAnsi="Arial" w:cs="Arial"/>
          <w:sz w:val="20"/>
          <w:szCs w:val="20"/>
        </w:rPr>
        <w:t>EESS</w:t>
      </w:r>
      <w:r w:rsidR="0029450F" w:rsidRPr="00EA0E6D">
        <w:rPr>
          <w:rFonts w:ascii="Arial" w:hAnsi="Arial" w:cs="Arial"/>
          <w:sz w:val="20"/>
          <w:szCs w:val="20"/>
        </w:rPr>
        <w:t xml:space="preserve">. </w:t>
      </w:r>
    </w:p>
    <w:p w14:paraId="42D4AD9B" w14:textId="77777777" w:rsidR="002B3C72" w:rsidRDefault="002B3C72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FB309D" w14:textId="1C656141" w:rsidR="00396617" w:rsidRDefault="00396617" w:rsidP="00662AB8">
      <w:pPr>
        <w:spacing w:after="0"/>
        <w:jc w:val="both"/>
        <w:rPr>
          <w:rFonts w:ascii="Arial" w:hAnsi="Arial" w:cs="Arial"/>
          <w:sz w:val="20"/>
          <w:szCs w:val="20"/>
        </w:rPr>
      </w:pPr>
      <w:r w:rsidRPr="004E6CA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14748155"/>
          <w:placeholder>
            <w:docPart w:val="27F18F400DA14EA58E57B5E2456E644C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4E6CA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7850B43B" w14:textId="7F39686D" w:rsidR="002625CB" w:rsidRDefault="002625CB" w:rsidP="00662AB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7584315" w14:textId="77777777" w:rsidR="0029450F" w:rsidRPr="00374DF0" w:rsidRDefault="0029450F" w:rsidP="00662AB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u w:val="single"/>
          <w:lang w:eastAsia="fr-FR"/>
        </w:rPr>
        <w:t>Exemples de justificatifs</w:t>
      </w: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50125C16" w14:textId="6F60071E" w:rsidR="0029450F" w:rsidRPr="00374DF0" w:rsidRDefault="0029450F" w:rsidP="00CD02B4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déclaration sur l’honneur de </w:t>
      </w:r>
      <w:r w:rsidR="00B64FBC" w:rsidRPr="00374DF0">
        <w:rPr>
          <w:rFonts w:ascii="Arial" w:hAnsi="Arial" w:cs="Arial"/>
          <w:i/>
          <w:sz w:val="20"/>
          <w:szCs w:val="20"/>
          <w:lang w:eastAsia="fr-FR"/>
        </w:rPr>
        <w:t>l’entreprise de l’économie sociale et solidaire (EESS)</w:t>
      </w: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 précisant les références concernées de la consultation ; </w:t>
      </w:r>
    </w:p>
    <w:p w14:paraId="74A303D5" w14:textId="092A2150" w:rsidR="0029450F" w:rsidRDefault="0029450F" w:rsidP="00474E9E">
      <w:pPr>
        <w:pStyle w:val="Paragraphedeliste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tout autre moyen de preuve. </w:t>
      </w:r>
    </w:p>
    <w:p w14:paraId="304CB1E3" w14:textId="77777777" w:rsidR="002625CB" w:rsidRPr="00374DF0" w:rsidRDefault="002625CB" w:rsidP="002625CB">
      <w:pPr>
        <w:pStyle w:val="Paragraphedeliste"/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</w:p>
    <w:p w14:paraId="6B9C86EB" w14:textId="77777777" w:rsidR="007B517F" w:rsidRPr="00EA0E6D" w:rsidRDefault="007B517F" w:rsidP="00474E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4D71DE" w14:textId="4E6E20F2" w:rsidR="00396617" w:rsidRPr="00EA0E6D" w:rsidRDefault="00396617" w:rsidP="00396617">
      <w:pPr>
        <w:pStyle w:val="ZTimbre"/>
        <w:tabs>
          <w:tab w:val="clear" w:pos="7230"/>
        </w:tabs>
        <w:spacing w:before="0" w:after="0"/>
        <w:jc w:val="both"/>
        <w:rPr>
          <w:rFonts w:ascii="Arial" w:hAnsi="Arial"/>
          <w:b/>
          <w:szCs w:val="20"/>
        </w:rPr>
      </w:pPr>
      <w:r w:rsidRPr="00075CF2">
        <w:rPr>
          <w:rFonts w:ascii="Arial" w:hAnsi="Arial"/>
          <w:b/>
          <w:szCs w:val="20"/>
        </w:rPr>
        <w:lastRenderedPageBreak/>
        <w:t>Q.2 Le</w:t>
      </w:r>
      <w:r w:rsidRPr="00EA0E6D">
        <w:rPr>
          <w:rFonts w:ascii="Arial" w:hAnsi="Arial"/>
          <w:b/>
          <w:szCs w:val="20"/>
        </w:rPr>
        <w:t xml:space="preserve"> candidat et / ou ses fournisseurs </w:t>
      </w:r>
      <w:r w:rsidR="00393308" w:rsidRPr="00EA0E6D">
        <w:rPr>
          <w:rFonts w:ascii="Arial" w:hAnsi="Arial"/>
          <w:b/>
          <w:szCs w:val="20"/>
        </w:rPr>
        <w:t>emploient des</w:t>
      </w:r>
      <w:r w:rsidRPr="00EA0E6D">
        <w:rPr>
          <w:rFonts w:ascii="Arial" w:hAnsi="Arial"/>
          <w:b/>
          <w:szCs w:val="20"/>
        </w:rPr>
        <w:t xml:space="preserve"> personnes en situation de handicap</w:t>
      </w:r>
      <w:r w:rsidR="001A054F" w:rsidRPr="00EA0E6D">
        <w:rPr>
          <w:rFonts w:ascii="Arial" w:hAnsi="Arial"/>
        </w:rPr>
        <w:t xml:space="preserve"> </w:t>
      </w:r>
      <w:r w:rsidR="001A054F" w:rsidRPr="00EA0E6D">
        <w:rPr>
          <w:rFonts w:ascii="Arial" w:hAnsi="Arial"/>
          <w:b/>
          <w:szCs w:val="20"/>
        </w:rPr>
        <w:t>ou en insertion sociale</w:t>
      </w:r>
      <w:r w:rsidRPr="00EA0E6D">
        <w:rPr>
          <w:rFonts w:ascii="Arial" w:hAnsi="Arial"/>
          <w:b/>
          <w:szCs w:val="20"/>
        </w:rPr>
        <w:t xml:space="preserve"> </w:t>
      </w:r>
      <w:r w:rsidR="00E54A5D" w:rsidRPr="00EA0E6D">
        <w:rPr>
          <w:rFonts w:ascii="Arial" w:hAnsi="Arial"/>
          <w:b/>
          <w:szCs w:val="20"/>
        </w:rPr>
        <w:t xml:space="preserve">pour l’exécution </w:t>
      </w:r>
      <w:r w:rsidR="004520EB" w:rsidRPr="00EA0E6D">
        <w:rPr>
          <w:rFonts w:ascii="Arial" w:hAnsi="Arial"/>
          <w:b/>
          <w:szCs w:val="20"/>
        </w:rPr>
        <w:t xml:space="preserve">(technique, administrative, </w:t>
      </w:r>
      <w:r w:rsidR="00BB1449" w:rsidRPr="00EA0E6D">
        <w:rPr>
          <w:rFonts w:ascii="Arial" w:hAnsi="Arial"/>
          <w:b/>
          <w:szCs w:val="20"/>
        </w:rPr>
        <w:t xml:space="preserve">financière) </w:t>
      </w:r>
      <w:r w:rsidR="00374DF0">
        <w:rPr>
          <w:rFonts w:ascii="Arial" w:hAnsi="Arial"/>
          <w:b/>
          <w:szCs w:val="20"/>
        </w:rPr>
        <w:t>du marché</w:t>
      </w:r>
      <w:r w:rsidR="00D555A4" w:rsidRPr="00EA0E6D">
        <w:rPr>
          <w:rFonts w:ascii="Arial" w:hAnsi="Arial"/>
          <w:b/>
          <w:szCs w:val="20"/>
        </w:rPr>
        <w:t xml:space="preserve"> ? </w:t>
      </w:r>
      <w:r w:rsidRPr="00E310AD">
        <w:rPr>
          <w:rFonts w:ascii="Arial" w:hAnsi="Arial"/>
          <w:b/>
          <w:szCs w:val="20"/>
        </w:rPr>
        <w:t>(</w:t>
      </w:r>
      <w:r w:rsidR="00450527" w:rsidRPr="00E310AD">
        <w:rPr>
          <w:rFonts w:ascii="Arial" w:hAnsi="Arial"/>
          <w:b/>
          <w:szCs w:val="20"/>
        </w:rPr>
        <w:t>2</w:t>
      </w:r>
      <w:r w:rsidR="00075CF2" w:rsidRPr="00E310AD">
        <w:rPr>
          <w:rFonts w:ascii="Arial" w:hAnsi="Arial"/>
          <w:b/>
          <w:szCs w:val="20"/>
        </w:rPr>
        <w:t>0</w:t>
      </w:r>
      <w:r w:rsidRPr="00E310AD">
        <w:rPr>
          <w:rFonts w:ascii="Arial" w:hAnsi="Arial"/>
          <w:b/>
          <w:szCs w:val="20"/>
        </w:rPr>
        <w:t xml:space="preserve"> points)</w:t>
      </w:r>
      <w:r w:rsidRPr="00EA0E6D">
        <w:rPr>
          <w:rFonts w:ascii="Arial" w:hAnsi="Arial"/>
          <w:b/>
          <w:szCs w:val="20"/>
        </w:rPr>
        <w:t xml:space="preserve">  </w:t>
      </w:r>
    </w:p>
    <w:p w14:paraId="651657D8" w14:textId="2B751FA3" w:rsidR="00396617" w:rsidRPr="00EA0E6D" w:rsidRDefault="00396617" w:rsidP="00E54A5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395DA96" w14:textId="77777777" w:rsidR="00280396" w:rsidRPr="00477B34" w:rsidRDefault="00280396" w:rsidP="00280396">
      <w:pPr>
        <w:jc w:val="both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</w:rPr>
        <w:t>OUI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-146342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sz w:val="20"/>
          <w:szCs w:val="20"/>
        </w:rPr>
        <w:t xml:space="preserve">                 NON</w:t>
      </w:r>
      <w:r w:rsidRPr="00477B34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002399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77B34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477B34">
        <w:rPr>
          <w:rFonts w:ascii="Arial" w:hAnsi="Arial" w:cs="Arial"/>
          <w:sz w:val="20"/>
          <w:szCs w:val="20"/>
          <w:lang w:eastAsia="fr-FR"/>
        </w:rPr>
        <w:t xml:space="preserve">  </w:t>
      </w:r>
    </w:p>
    <w:p w14:paraId="3AE00713" w14:textId="77777777" w:rsidR="00BB1449" w:rsidRPr="00EA0E6D" w:rsidRDefault="00BB1449" w:rsidP="00BB144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2F78776" w14:textId="0B66D1E3" w:rsidR="00BB1449" w:rsidRPr="00EA0E6D" w:rsidRDefault="00B64FBC" w:rsidP="00BB14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>Si oui, préciser le n</w:t>
      </w:r>
      <w:r w:rsidR="00BB1449" w:rsidRPr="00EA0E6D">
        <w:rPr>
          <w:rFonts w:ascii="Arial" w:hAnsi="Arial" w:cs="Arial"/>
          <w:sz w:val="20"/>
          <w:szCs w:val="20"/>
          <w:lang w:eastAsia="fr-FR"/>
        </w:rPr>
        <w:t xml:space="preserve">ombre de personnes en situation de handicap employées par le candidat et / ou ses fournisseurs : </w:t>
      </w:r>
      <w:r w:rsidR="00BB1449" w:rsidRPr="00EA0E6D">
        <w:rPr>
          <w:rFonts w:ascii="Arial" w:hAnsi="Arial" w:cs="Arial"/>
          <w:sz w:val="20"/>
          <w:szCs w:val="20"/>
        </w:rPr>
        <w:t>..........................................</w:t>
      </w:r>
    </w:p>
    <w:p w14:paraId="3346A670" w14:textId="7C35540A" w:rsidR="00BB1449" w:rsidRPr="00EA0E6D" w:rsidRDefault="00BB1449" w:rsidP="00E54A5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F144245" w14:textId="3A4D3970" w:rsidR="00393308" w:rsidRPr="00EA0E6D" w:rsidRDefault="00393308" w:rsidP="00393308">
      <w:pPr>
        <w:spacing w:after="0"/>
        <w:jc w:val="both"/>
        <w:rPr>
          <w:rFonts w:ascii="Arial" w:hAnsi="Arial" w:cs="Arial"/>
          <w:sz w:val="20"/>
          <w:szCs w:val="20"/>
          <w:lang w:eastAsia="fr-FR"/>
        </w:rPr>
      </w:pPr>
      <w:r w:rsidRPr="00EA0E6D">
        <w:rPr>
          <w:rFonts w:ascii="Arial" w:hAnsi="Arial" w:cs="Arial"/>
          <w:sz w:val="20"/>
          <w:szCs w:val="20"/>
          <w:lang w:eastAsia="fr-FR"/>
        </w:rPr>
        <w:t>Si oui, </w:t>
      </w:r>
      <w:r w:rsidR="00657CF9" w:rsidRPr="00EA0E6D">
        <w:rPr>
          <w:rFonts w:ascii="Arial" w:hAnsi="Arial" w:cs="Arial"/>
          <w:sz w:val="20"/>
          <w:szCs w:val="20"/>
          <w:lang w:eastAsia="fr-FR"/>
        </w:rPr>
        <w:t>cocher</w:t>
      </w:r>
      <w:r w:rsidRPr="00EA0E6D">
        <w:rPr>
          <w:rFonts w:ascii="Arial" w:hAnsi="Arial" w:cs="Arial"/>
          <w:sz w:val="20"/>
          <w:szCs w:val="20"/>
          <w:lang w:eastAsia="fr-FR"/>
        </w:rPr>
        <w:t xml:space="preserve"> la case correspondante</w:t>
      </w:r>
      <w:r w:rsidR="00657CF9" w:rsidRPr="00EA0E6D">
        <w:rPr>
          <w:rFonts w:ascii="Arial" w:hAnsi="Arial" w:cs="Arial"/>
          <w:sz w:val="20"/>
          <w:szCs w:val="20"/>
          <w:lang w:eastAsia="fr-FR"/>
        </w:rPr>
        <w:t xml:space="preserve"> (non noté)</w:t>
      </w:r>
      <w:r w:rsidRPr="00EA0E6D">
        <w:rPr>
          <w:rFonts w:ascii="Arial" w:hAnsi="Arial" w:cs="Arial"/>
          <w:sz w:val="20"/>
          <w:szCs w:val="20"/>
          <w:lang w:eastAsia="fr-FR"/>
        </w:rPr>
        <w:t xml:space="preserve"> : </w:t>
      </w:r>
    </w:p>
    <w:p w14:paraId="673F1CF7" w14:textId="32A64F78" w:rsidR="00393308" w:rsidRPr="00EA0E6D" w:rsidRDefault="00A1351F" w:rsidP="0039330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55870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890" w:rsidRPr="00EA0E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93308" w:rsidRPr="00EA0E6D">
        <w:rPr>
          <w:rFonts w:ascii="Arial" w:hAnsi="Arial" w:cs="Arial"/>
          <w:sz w:val="20"/>
          <w:szCs w:val="20"/>
        </w:rPr>
        <w:t xml:space="preserve"> Le candidat (nom de la société) </w:t>
      </w:r>
      <w:r w:rsidR="00BB1449" w:rsidRPr="00EA0E6D">
        <w:rPr>
          <w:rFonts w:ascii="Arial" w:hAnsi="Arial" w:cs="Arial"/>
          <w:sz w:val="20"/>
          <w:szCs w:val="20"/>
        </w:rPr>
        <w:t xml:space="preserve">.......................................... </w:t>
      </w:r>
      <w:r w:rsidR="00D555A4" w:rsidRPr="00EA0E6D">
        <w:rPr>
          <w:rFonts w:ascii="Arial" w:hAnsi="Arial" w:cs="Arial"/>
          <w:sz w:val="20"/>
          <w:szCs w:val="20"/>
        </w:rPr>
        <w:t xml:space="preserve">emploie des personnes en situation de handicap. </w:t>
      </w:r>
    </w:p>
    <w:p w14:paraId="3B4C2CCB" w14:textId="3DD34AEE" w:rsidR="00D555A4" w:rsidRPr="00EA0E6D" w:rsidRDefault="00A1351F" w:rsidP="00662AB8">
      <w:pPr>
        <w:spacing w:after="0"/>
        <w:ind w:left="426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205179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3308" w:rsidRPr="00EA0E6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93308" w:rsidRPr="00EA0E6D">
        <w:rPr>
          <w:rFonts w:ascii="Arial" w:hAnsi="Arial" w:cs="Arial"/>
          <w:sz w:val="20"/>
          <w:szCs w:val="20"/>
        </w:rPr>
        <w:t xml:space="preserve"> Le fournisseur (nom de la société) .......................................... </w:t>
      </w:r>
      <w:r w:rsidR="00D555A4" w:rsidRPr="00EA0E6D">
        <w:rPr>
          <w:rFonts w:ascii="Arial" w:hAnsi="Arial" w:cs="Arial"/>
          <w:sz w:val="20"/>
          <w:szCs w:val="20"/>
        </w:rPr>
        <w:t xml:space="preserve">emploie des personnes en situation de handicap. </w:t>
      </w:r>
    </w:p>
    <w:p w14:paraId="47DC252F" w14:textId="77777777" w:rsidR="00374DF0" w:rsidRDefault="00374DF0" w:rsidP="00D555A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69357C" w14:textId="38A00485" w:rsidR="00DB187E" w:rsidRDefault="00D555A4" w:rsidP="00D555A4">
      <w:pPr>
        <w:spacing w:after="0"/>
        <w:jc w:val="both"/>
        <w:rPr>
          <w:rFonts w:ascii="Arial" w:hAnsi="Arial" w:cs="Arial"/>
          <w:sz w:val="20"/>
          <w:szCs w:val="20"/>
        </w:rPr>
      </w:pPr>
      <w:r w:rsidRPr="004E6CAB">
        <w:rPr>
          <w:rFonts w:ascii="Arial" w:hAnsi="Arial" w:cs="Arial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sz w:val="20"/>
            <w:szCs w:val="20"/>
          </w:rPr>
          <w:id w:val="26695013"/>
          <w:placeholder>
            <w:docPart w:val="3E7D6317744F45CCA7F17345554CF252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Pr="004E6CAB">
            <w:rPr>
              <w:rStyle w:val="Textedelespacerserv"/>
              <w:rFonts w:ascii="Arial" w:hAnsi="Arial" w:cs="Arial"/>
              <w:color w:val="auto"/>
              <w:sz w:val="20"/>
              <w:szCs w:val="20"/>
            </w:rPr>
            <w:t>Choisissez un élément.</w:t>
          </w:r>
        </w:sdtContent>
      </w:sdt>
    </w:p>
    <w:p w14:paraId="6DDA4020" w14:textId="77777777" w:rsidR="00374DF0" w:rsidRPr="004E6CAB" w:rsidRDefault="00374DF0" w:rsidP="00D555A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239AB4" w14:textId="77777777" w:rsidR="006A479F" w:rsidRPr="00374DF0" w:rsidRDefault="00DB187E" w:rsidP="00393308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u w:val="single"/>
          <w:lang w:eastAsia="fr-FR"/>
        </w:rPr>
        <w:t>Exemple de justificatifs</w:t>
      </w: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 : </w:t>
      </w:r>
    </w:p>
    <w:p w14:paraId="43874203" w14:textId="34C45EFE" w:rsidR="006A479F" w:rsidRPr="00374DF0" w:rsidRDefault="0098091C" w:rsidP="000B5C35">
      <w:pPr>
        <w:pStyle w:val="Paragraphedeliste"/>
        <w:numPr>
          <w:ilvl w:val="0"/>
          <w:numId w:val="32"/>
        </w:numPr>
        <w:spacing w:line="240" w:lineRule="auto"/>
        <w:ind w:right="-115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>la</w:t>
      </w:r>
      <w:r w:rsidR="000B5C35" w:rsidRPr="00374DF0">
        <w:rPr>
          <w:rFonts w:ascii="Arial" w:hAnsi="Arial" w:cs="Arial"/>
          <w:i/>
          <w:sz w:val="20"/>
          <w:szCs w:val="20"/>
          <w:lang w:eastAsia="fr-FR"/>
        </w:rPr>
        <w:t xml:space="preserve"> DSN</w:t>
      </w: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 </w:t>
      </w:r>
      <w:r w:rsidR="000B5C35" w:rsidRPr="00374DF0">
        <w:rPr>
          <w:rFonts w:ascii="Arial" w:hAnsi="Arial" w:cs="Arial"/>
          <w:i/>
          <w:sz w:val="20"/>
          <w:szCs w:val="20"/>
          <w:lang w:eastAsia="fr-FR"/>
        </w:rPr>
        <w:t xml:space="preserve">(Déclaration Sociale Nominative, </w:t>
      </w:r>
      <w:hyperlink r:id="rId13" w:history="1">
        <w:r w:rsidR="000B5C35" w:rsidRPr="00374DF0">
          <w:rPr>
            <w:rStyle w:val="Lienhypertexte"/>
            <w:rFonts w:ascii="Arial" w:hAnsi="Arial" w:cs="Arial"/>
            <w:i/>
            <w:color w:val="auto"/>
            <w:sz w:val="20"/>
            <w:szCs w:val="20"/>
            <w:lang w:eastAsia="fr-FR"/>
          </w:rPr>
          <w:t>https://entreprendre.service-public.fr/vosdroits/F34059</w:t>
        </w:r>
      </w:hyperlink>
      <w:r w:rsidR="00DB187E" w:rsidRPr="00374DF0">
        <w:rPr>
          <w:rFonts w:ascii="Arial" w:hAnsi="Arial" w:cs="Arial"/>
          <w:i/>
          <w:sz w:val="20"/>
          <w:szCs w:val="20"/>
          <w:lang w:eastAsia="fr-FR"/>
        </w:rPr>
        <w:t xml:space="preserve">) ; </w:t>
      </w:r>
    </w:p>
    <w:p w14:paraId="3D1B7534" w14:textId="3F50B915" w:rsidR="006A479F" w:rsidRPr="00374DF0" w:rsidRDefault="0098091C" w:rsidP="00393308">
      <w:pPr>
        <w:pStyle w:val="Paragraphedeliste"/>
        <w:numPr>
          <w:ilvl w:val="0"/>
          <w:numId w:val="32"/>
        </w:numPr>
        <w:spacing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une </w:t>
      </w:r>
      <w:r w:rsidR="00DB187E" w:rsidRPr="00374DF0">
        <w:rPr>
          <w:rFonts w:ascii="Arial" w:hAnsi="Arial" w:cs="Arial"/>
          <w:i/>
          <w:sz w:val="20"/>
          <w:szCs w:val="20"/>
          <w:lang w:eastAsia="fr-FR"/>
        </w:rPr>
        <w:t>déclaration sur l’honneur du candidat employeur ou du fournisseur employeur comprenant un organigramme fonctionnel de l’entreprise</w:t>
      </w:r>
      <w:r w:rsidR="006A479F" w:rsidRPr="00374DF0">
        <w:rPr>
          <w:rFonts w:ascii="Arial" w:hAnsi="Arial" w:cs="Arial"/>
          <w:i/>
          <w:sz w:val="20"/>
          <w:szCs w:val="20"/>
          <w:lang w:eastAsia="fr-FR"/>
        </w:rPr>
        <w:t xml:space="preserve"> indiquant où la (les) personne(s) en situation de handicap travaille(nt)</w:t>
      </w:r>
      <w:r w:rsidR="00DB187E" w:rsidRPr="00374DF0">
        <w:rPr>
          <w:rFonts w:ascii="Arial" w:hAnsi="Arial" w:cs="Arial"/>
          <w:i/>
          <w:sz w:val="20"/>
          <w:szCs w:val="20"/>
          <w:lang w:eastAsia="fr-FR"/>
        </w:rPr>
        <w:t xml:space="preserve"> ;  </w:t>
      </w:r>
    </w:p>
    <w:p w14:paraId="4D29FC3F" w14:textId="508C28B1" w:rsidR="00DB187E" w:rsidRPr="00374DF0" w:rsidRDefault="007B517F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pour </w:t>
      </w:r>
      <w:r w:rsidR="00DB187E" w:rsidRPr="00374DF0">
        <w:rPr>
          <w:rFonts w:ascii="Arial" w:hAnsi="Arial" w:cs="Arial"/>
          <w:i/>
          <w:sz w:val="20"/>
          <w:szCs w:val="20"/>
          <w:lang w:eastAsia="fr-FR"/>
        </w:rPr>
        <w:t xml:space="preserve">un recrutement en cours, </w:t>
      </w:r>
      <w:r w:rsidR="0098091C" w:rsidRPr="00374DF0">
        <w:rPr>
          <w:rFonts w:ascii="Arial" w:hAnsi="Arial" w:cs="Arial"/>
          <w:i/>
          <w:sz w:val="20"/>
          <w:szCs w:val="20"/>
          <w:lang w:eastAsia="fr-FR"/>
        </w:rPr>
        <w:t xml:space="preserve">une </w:t>
      </w:r>
      <w:r w:rsidR="00DB187E" w:rsidRPr="00374DF0">
        <w:rPr>
          <w:rFonts w:ascii="Arial" w:hAnsi="Arial" w:cs="Arial"/>
          <w:i/>
          <w:sz w:val="20"/>
          <w:szCs w:val="20"/>
          <w:lang w:eastAsia="fr-FR"/>
        </w:rPr>
        <w:t xml:space="preserve">promesse d’embauche (nom de la personne </w:t>
      </w:r>
      <w:r w:rsidR="006A479F" w:rsidRPr="00374DF0">
        <w:rPr>
          <w:rFonts w:ascii="Arial" w:hAnsi="Arial" w:cs="Arial"/>
          <w:i/>
          <w:sz w:val="20"/>
          <w:szCs w:val="20"/>
          <w:lang w:eastAsia="fr-FR"/>
        </w:rPr>
        <w:t>masquée)</w:t>
      </w:r>
      <w:r w:rsidR="0098091C" w:rsidRPr="00374DF0">
        <w:rPr>
          <w:rFonts w:ascii="Arial" w:hAnsi="Arial" w:cs="Arial"/>
          <w:i/>
          <w:sz w:val="20"/>
          <w:szCs w:val="20"/>
          <w:lang w:eastAsia="fr-FR"/>
        </w:rPr>
        <w:t xml:space="preserve"> ; </w:t>
      </w:r>
    </w:p>
    <w:p w14:paraId="02125B52" w14:textId="028FA0F7" w:rsidR="00D555A4" w:rsidRPr="00374DF0" w:rsidRDefault="0098091C" w:rsidP="00D555A4">
      <w:pPr>
        <w:pStyle w:val="Paragraphedeliste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  <w:lang w:eastAsia="fr-FR"/>
        </w:rPr>
      </w:pPr>
      <w:r w:rsidRPr="00374DF0">
        <w:rPr>
          <w:rFonts w:ascii="Arial" w:hAnsi="Arial" w:cs="Arial"/>
          <w:i/>
          <w:sz w:val="20"/>
          <w:szCs w:val="20"/>
          <w:lang w:eastAsia="fr-FR"/>
        </w:rPr>
        <w:t xml:space="preserve">tout autre moyen de preuve. </w:t>
      </w:r>
      <w:bookmarkEnd w:id="1"/>
      <w:bookmarkEnd w:id="2"/>
    </w:p>
    <w:sectPr w:rsidR="00D555A4" w:rsidRPr="00374DF0" w:rsidSect="002D19BA">
      <w:footerReference w:type="default" r:id="rId14"/>
      <w:pgSz w:w="11906" w:h="16838"/>
      <w:pgMar w:top="567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51106" w14:textId="77777777" w:rsidR="00A1351F" w:rsidRDefault="00A1351F" w:rsidP="00D46EDC">
      <w:pPr>
        <w:spacing w:after="0" w:line="240" w:lineRule="auto"/>
      </w:pPr>
      <w:r>
        <w:separator/>
      </w:r>
    </w:p>
  </w:endnote>
  <w:endnote w:type="continuationSeparator" w:id="0">
    <w:p w14:paraId="1AD00386" w14:textId="77777777" w:rsidR="00A1351F" w:rsidRDefault="00A1351F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CBC36" w14:textId="4AD3DE27" w:rsidR="00092A53" w:rsidRPr="007D3C26" w:rsidRDefault="00A1351F" w:rsidP="00612820">
    <w:pPr>
      <w:pStyle w:val="Pieddepage"/>
      <w:tabs>
        <w:tab w:val="clear" w:pos="4536"/>
        <w:tab w:val="clear" w:pos="9072"/>
        <w:tab w:val="right" w:pos="9923"/>
      </w:tabs>
      <w:jc w:val="right"/>
      <w:rPr>
        <w:rFonts w:ascii="Marianne" w:hAnsi="Marianne" w:cs="Arial"/>
        <w:sz w:val="16"/>
        <w:szCs w:val="16"/>
      </w:rPr>
    </w:pPr>
    <w:sdt>
      <w:sdtPr>
        <w:rPr>
          <w:rFonts w:ascii="Marianne" w:hAnsi="Marianne"/>
        </w:rPr>
        <w:id w:val="-367145707"/>
        <w:docPartObj>
          <w:docPartGallery w:val="Page Numbers (Bottom of Page)"/>
          <w:docPartUnique/>
        </w:docPartObj>
      </w:sdtPr>
      <w:sdtEndPr>
        <w:rPr>
          <w:rFonts w:cs="Arial"/>
          <w:sz w:val="16"/>
          <w:szCs w:val="16"/>
        </w:rPr>
      </w:sdtEndPr>
      <w:sdtContent>
        <w:sdt>
          <w:sdtPr>
            <w:rPr>
              <w:rFonts w:ascii="Marianne" w:hAnsi="Marianne"/>
            </w:rPr>
            <w:id w:val="2093895883"/>
            <w:docPartObj>
              <w:docPartGallery w:val="Page Numbers (Bottom of Page)"/>
              <w:docPartUnique/>
            </w:docPartObj>
          </w:sdtPr>
          <w:sdtEndPr>
            <w:rPr>
              <w:rFonts w:cs="Arial"/>
              <w:sz w:val="16"/>
              <w:szCs w:val="16"/>
            </w:rPr>
          </w:sdtEndPr>
          <w:sdtContent>
            <w:sdt>
              <w:sdtPr>
                <w:rPr>
                  <w:rFonts w:ascii="Marianne" w:hAnsi="Marianne"/>
                </w:rPr>
                <w:id w:val="-843938765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cs="Arial"/>
                  <w:sz w:val="16"/>
                  <w:szCs w:val="16"/>
                </w:rPr>
              </w:sdtEndPr>
              <w:sdtContent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begin"/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instrText>PAGE   \* MERGEFORMAT</w:instrTex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separate"/>
                </w:r>
                <w:r w:rsidR="00957435">
                  <w:rPr>
                    <w:rFonts w:ascii="Marianne" w:hAnsi="Marianne" w:cs="Arial"/>
                    <w:noProof/>
                    <w:sz w:val="16"/>
                    <w:szCs w:val="16"/>
                  </w:rPr>
                  <w:t>3</w:t>
                </w:r>
                <w:r w:rsidR="00092A53" w:rsidRPr="000910FA">
                  <w:rPr>
                    <w:rFonts w:ascii="Marianne" w:hAnsi="Marianne" w:cs="Arial"/>
                    <w:sz w:val="16"/>
                    <w:szCs w:val="16"/>
                  </w:rPr>
                  <w:fldChar w:fldCharType="end"/>
                </w:r>
              </w:sdtContent>
            </w:sdt>
            <w:r w:rsidR="00092A53" w:rsidRPr="000910FA">
              <w:rPr>
                <w:rFonts w:ascii="Marianne" w:hAnsi="Marianne" w:cs="Arial"/>
                <w:sz w:val="16"/>
                <w:szCs w:val="16"/>
              </w:rPr>
              <w:t>/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begin"/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instrText xml:space="preserve"> NUMPAGES   \* MERGEFORMAT </w:instrTex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separate"/>
            </w:r>
            <w:r w:rsidR="00957435">
              <w:rPr>
                <w:rFonts w:ascii="Marianne" w:hAnsi="Marianne" w:cs="Arial"/>
                <w:noProof/>
                <w:sz w:val="16"/>
                <w:szCs w:val="16"/>
              </w:rPr>
              <w:t>3</w:t>
            </w:r>
            <w:r w:rsidR="00092A53" w:rsidRPr="000910FA">
              <w:rPr>
                <w:rFonts w:ascii="Marianne" w:hAnsi="Marianne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8CC4B" w14:textId="77777777" w:rsidR="00A1351F" w:rsidRDefault="00A1351F" w:rsidP="00D46EDC">
      <w:pPr>
        <w:spacing w:after="0" w:line="240" w:lineRule="auto"/>
      </w:pPr>
      <w:r>
        <w:separator/>
      </w:r>
    </w:p>
  </w:footnote>
  <w:footnote w:type="continuationSeparator" w:id="0">
    <w:p w14:paraId="581573DE" w14:textId="77777777" w:rsidR="00A1351F" w:rsidRDefault="00A1351F" w:rsidP="00D46EDC">
      <w:pPr>
        <w:spacing w:after="0" w:line="240" w:lineRule="auto"/>
      </w:pPr>
      <w:r>
        <w:continuationSeparator/>
      </w:r>
    </w:p>
  </w:footnote>
  <w:footnote w:id="1">
    <w:p w14:paraId="0F8FA403" w14:textId="79846271" w:rsidR="00092A53" w:rsidRPr="00374DF0" w:rsidRDefault="00092A53">
      <w:pPr>
        <w:pStyle w:val="Notedebasdepage"/>
        <w:rPr>
          <w:i/>
        </w:rPr>
      </w:pPr>
      <w:r w:rsidRPr="00374DF0">
        <w:rPr>
          <w:rStyle w:val="Appelnotedebasdep"/>
          <w:i/>
        </w:rPr>
        <w:footnoteRef/>
      </w:r>
      <w:r w:rsidRPr="00374DF0">
        <w:rPr>
          <w:i/>
        </w:rPr>
        <w:t xml:space="preserve"> Fiche 5 (page 45) </w:t>
      </w:r>
      <w:hyperlink r:id="rId1" w:history="1">
        <w:r w:rsidRPr="00374DF0">
          <w:rPr>
            <w:rStyle w:val="Lienhypertexte"/>
            <w:i/>
          </w:rPr>
          <w:t>https://www.economie.gouv.fr/files/files/directions_services/daj/marches_publics/oecp/aspects-sociaux/Guide-aspects%20sociaux_partie2.pdf</w:t>
        </w:r>
      </w:hyperlink>
      <w:r w:rsidRPr="00374DF0">
        <w:rPr>
          <w:i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64B1FB1"/>
    <w:multiLevelType w:val="hybridMultilevel"/>
    <w:tmpl w:val="E00CA6E6"/>
    <w:lvl w:ilvl="0" w:tplc="6B4A54F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130B4"/>
    <w:multiLevelType w:val="hybridMultilevel"/>
    <w:tmpl w:val="350A38B2"/>
    <w:lvl w:ilvl="0" w:tplc="53D46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836BA"/>
    <w:multiLevelType w:val="multilevel"/>
    <w:tmpl w:val="71E494E0"/>
    <w:lvl w:ilvl="0">
      <w:start w:val="1"/>
      <w:numFmt w:val="decimal"/>
      <w:lvlText w:val="%1."/>
      <w:lvlJc w:val="left"/>
      <w:pPr>
        <w:ind w:left="284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511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14D06"/>
    <w:multiLevelType w:val="hybridMultilevel"/>
    <w:tmpl w:val="ABEA9BF8"/>
    <w:lvl w:ilvl="0" w:tplc="6D584508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D5CA5"/>
    <w:multiLevelType w:val="hybridMultilevel"/>
    <w:tmpl w:val="C7DA7C0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B0113C"/>
    <w:multiLevelType w:val="hybridMultilevel"/>
    <w:tmpl w:val="15E2D9D6"/>
    <w:lvl w:ilvl="0" w:tplc="C978B7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4BC"/>
    <w:multiLevelType w:val="hybridMultilevel"/>
    <w:tmpl w:val="06FC5FAC"/>
    <w:lvl w:ilvl="0" w:tplc="45CE409C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F4EB4"/>
    <w:multiLevelType w:val="hybridMultilevel"/>
    <w:tmpl w:val="0308A2AE"/>
    <w:lvl w:ilvl="0" w:tplc="532C58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4372C9"/>
    <w:multiLevelType w:val="multilevel"/>
    <w:tmpl w:val="08B08848"/>
    <w:lvl w:ilvl="0">
      <w:start w:val="1"/>
      <w:numFmt w:val="decimal"/>
      <w:lvlText w:val="%1."/>
      <w:lvlJc w:val="left"/>
      <w:pPr>
        <w:tabs>
          <w:tab w:val="num" w:pos="28"/>
        </w:tabs>
        <w:ind w:left="28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17" w15:restartNumberingAfterBreak="0">
    <w:nsid w:val="5AD44BE4"/>
    <w:multiLevelType w:val="hybridMultilevel"/>
    <w:tmpl w:val="B7F8508E"/>
    <w:lvl w:ilvl="0" w:tplc="0C7661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00F0B"/>
    <w:multiLevelType w:val="hybridMultilevel"/>
    <w:tmpl w:val="B636E35E"/>
    <w:lvl w:ilvl="0" w:tplc="9B9E923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06E71"/>
    <w:multiLevelType w:val="hybridMultilevel"/>
    <w:tmpl w:val="F2A40EF0"/>
    <w:lvl w:ilvl="0" w:tplc="FFC826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B3806"/>
    <w:multiLevelType w:val="hybridMultilevel"/>
    <w:tmpl w:val="83C462E2"/>
    <w:lvl w:ilvl="0" w:tplc="1200DF1A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C3817"/>
    <w:multiLevelType w:val="hybridMultilevel"/>
    <w:tmpl w:val="B8EA7B96"/>
    <w:lvl w:ilvl="0" w:tplc="47503E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E3C19"/>
    <w:multiLevelType w:val="hybridMultilevel"/>
    <w:tmpl w:val="F4ECA7CE"/>
    <w:lvl w:ilvl="0" w:tplc="A1CA5C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228AD"/>
    <w:multiLevelType w:val="hybridMultilevel"/>
    <w:tmpl w:val="8A52CF14"/>
    <w:lvl w:ilvl="0" w:tplc="845C2A5C">
      <w:start w:val="17"/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02D5D"/>
    <w:multiLevelType w:val="hybridMultilevel"/>
    <w:tmpl w:val="56BCDFD6"/>
    <w:lvl w:ilvl="0" w:tplc="DC9CD094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96F10"/>
    <w:multiLevelType w:val="hybridMultilevel"/>
    <w:tmpl w:val="F6EC3EBE"/>
    <w:lvl w:ilvl="0" w:tplc="77B01270">
      <w:start w:val="1"/>
      <w:numFmt w:val="bullet"/>
      <w:lvlText w:val="-"/>
      <w:lvlJc w:val="left"/>
      <w:pPr>
        <w:ind w:left="1468" w:hanging="360"/>
      </w:pPr>
      <w:rPr>
        <w:rFonts w:ascii="Arial" w:hAnsi="Aria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26" w15:restartNumberingAfterBreak="0">
    <w:nsid w:val="74A10A1B"/>
    <w:multiLevelType w:val="hybridMultilevel"/>
    <w:tmpl w:val="D1C4CA80"/>
    <w:lvl w:ilvl="0" w:tplc="163EBC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56B9F"/>
    <w:multiLevelType w:val="hybridMultilevel"/>
    <w:tmpl w:val="75BE9E74"/>
    <w:lvl w:ilvl="0" w:tplc="DDC08C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27"/>
  </w:num>
  <w:num w:numId="4">
    <w:abstractNumId w:val="1"/>
  </w:num>
  <w:num w:numId="5">
    <w:abstractNumId w:val="1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15"/>
  </w:num>
  <w:num w:numId="15">
    <w:abstractNumId w:val="15"/>
  </w:num>
  <w:num w:numId="16">
    <w:abstractNumId w:val="21"/>
  </w:num>
  <w:num w:numId="17">
    <w:abstractNumId w:val="17"/>
  </w:num>
  <w:num w:numId="18">
    <w:abstractNumId w:val="11"/>
  </w:num>
  <w:num w:numId="19">
    <w:abstractNumId w:val="26"/>
  </w:num>
  <w:num w:numId="20">
    <w:abstractNumId w:val="10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29"/>
  </w:num>
  <w:num w:numId="26">
    <w:abstractNumId w:val="15"/>
  </w:num>
  <w:num w:numId="27">
    <w:abstractNumId w:val="22"/>
  </w:num>
  <w:num w:numId="28">
    <w:abstractNumId w:val="13"/>
  </w:num>
  <w:num w:numId="29">
    <w:abstractNumId w:val="2"/>
  </w:num>
  <w:num w:numId="30">
    <w:abstractNumId w:val="25"/>
  </w:num>
  <w:num w:numId="31">
    <w:abstractNumId w:val="7"/>
  </w:num>
  <w:num w:numId="32">
    <w:abstractNumId w:val="18"/>
  </w:num>
  <w:num w:numId="33">
    <w:abstractNumId w:val="9"/>
  </w:num>
  <w:num w:numId="34">
    <w:abstractNumId w:val="23"/>
  </w:num>
  <w:num w:numId="35">
    <w:abstractNumId w:val="4"/>
  </w:num>
  <w:num w:numId="36">
    <w:abstractNumId w:val="12"/>
  </w:num>
  <w:num w:numId="37">
    <w:abstractNumId w:val="20"/>
  </w:num>
  <w:num w:numId="38">
    <w:abstractNumId w:val="24"/>
  </w:num>
  <w:num w:numId="39">
    <w:abstractNumId w:val="19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08"/>
    <w:rsid w:val="00000745"/>
    <w:rsid w:val="0000307A"/>
    <w:rsid w:val="000108B4"/>
    <w:rsid w:val="000115F9"/>
    <w:rsid w:val="0001571E"/>
    <w:rsid w:val="0002051B"/>
    <w:rsid w:val="00021356"/>
    <w:rsid w:val="0002213E"/>
    <w:rsid w:val="00022D62"/>
    <w:rsid w:val="00031132"/>
    <w:rsid w:val="0004286D"/>
    <w:rsid w:val="00051C96"/>
    <w:rsid w:val="00056B19"/>
    <w:rsid w:val="00060D77"/>
    <w:rsid w:val="00064F00"/>
    <w:rsid w:val="000741C8"/>
    <w:rsid w:val="00075CF2"/>
    <w:rsid w:val="00076F52"/>
    <w:rsid w:val="00083008"/>
    <w:rsid w:val="000835D0"/>
    <w:rsid w:val="00086643"/>
    <w:rsid w:val="000879EF"/>
    <w:rsid w:val="0009017C"/>
    <w:rsid w:val="000910FA"/>
    <w:rsid w:val="00092180"/>
    <w:rsid w:val="00092A53"/>
    <w:rsid w:val="00093028"/>
    <w:rsid w:val="000A5E05"/>
    <w:rsid w:val="000B56D4"/>
    <w:rsid w:val="000B5C35"/>
    <w:rsid w:val="000C366B"/>
    <w:rsid w:val="000D5805"/>
    <w:rsid w:val="000D6046"/>
    <w:rsid w:val="000E5DE9"/>
    <w:rsid w:val="00114ABC"/>
    <w:rsid w:val="0012326D"/>
    <w:rsid w:val="00134282"/>
    <w:rsid w:val="00135175"/>
    <w:rsid w:val="0014568F"/>
    <w:rsid w:val="00156774"/>
    <w:rsid w:val="00161224"/>
    <w:rsid w:val="001822DF"/>
    <w:rsid w:val="00183450"/>
    <w:rsid w:val="00194B29"/>
    <w:rsid w:val="0019630F"/>
    <w:rsid w:val="00197346"/>
    <w:rsid w:val="001A054F"/>
    <w:rsid w:val="001A2708"/>
    <w:rsid w:val="001A492A"/>
    <w:rsid w:val="001A49AA"/>
    <w:rsid w:val="001A61A1"/>
    <w:rsid w:val="001B119B"/>
    <w:rsid w:val="001B14AC"/>
    <w:rsid w:val="001B39EB"/>
    <w:rsid w:val="001C0EB1"/>
    <w:rsid w:val="001C4137"/>
    <w:rsid w:val="001C6BDD"/>
    <w:rsid w:val="001D140B"/>
    <w:rsid w:val="001D2449"/>
    <w:rsid w:val="001D4BFC"/>
    <w:rsid w:val="001D62AE"/>
    <w:rsid w:val="001D73C8"/>
    <w:rsid w:val="001F4C24"/>
    <w:rsid w:val="0020129B"/>
    <w:rsid w:val="00212130"/>
    <w:rsid w:val="002134DC"/>
    <w:rsid w:val="002161DE"/>
    <w:rsid w:val="00221139"/>
    <w:rsid w:val="002222D1"/>
    <w:rsid w:val="002241FA"/>
    <w:rsid w:val="002246D5"/>
    <w:rsid w:val="00224B2D"/>
    <w:rsid w:val="00225EE1"/>
    <w:rsid w:val="00231FBC"/>
    <w:rsid w:val="00233D9C"/>
    <w:rsid w:val="00237E3C"/>
    <w:rsid w:val="00241F93"/>
    <w:rsid w:val="00245439"/>
    <w:rsid w:val="0024672A"/>
    <w:rsid w:val="0025716F"/>
    <w:rsid w:val="002625CB"/>
    <w:rsid w:val="00263D5E"/>
    <w:rsid w:val="00264B70"/>
    <w:rsid w:val="00267019"/>
    <w:rsid w:val="00270FCF"/>
    <w:rsid w:val="002716A4"/>
    <w:rsid w:val="00274133"/>
    <w:rsid w:val="00274CD6"/>
    <w:rsid w:val="00280396"/>
    <w:rsid w:val="0028042C"/>
    <w:rsid w:val="00282C95"/>
    <w:rsid w:val="00290E3A"/>
    <w:rsid w:val="0029450F"/>
    <w:rsid w:val="002A0EAD"/>
    <w:rsid w:val="002B0B9A"/>
    <w:rsid w:val="002B3C72"/>
    <w:rsid w:val="002B7A0D"/>
    <w:rsid w:val="002C4F5F"/>
    <w:rsid w:val="002D19BA"/>
    <w:rsid w:val="002E67B2"/>
    <w:rsid w:val="002E7C7B"/>
    <w:rsid w:val="002F127C"/>
    <w:rsid w:val="002F3584"/>
    <w:rsid w:val="0030225C"/>
    <w:rsid w:val="00307C59"/>
    <w:rsid w:val="0031448F"/>
    <w:rsid w:val="00314802"/>
    <w:rsid w:val="00316AEB"/>
    <w:rsid w:val="00316C0A"/>
    <w:rsid w:val="003360D3"/>
    <w:rsid w:val="00351ED0"/>
    <w:rsid w:val="00352C34"/>
    <w:rsid w:val="00353BF6"/>
    <w:rsid w:val="003651C7"/>
    <w:rsid w:val="00365A9C"/>
    <w:rsid w:val="003665C1"/>
    <w:rsid w:val="003710F0"/>
    <w:rsid w:val="003726C5"/>
    <w:rsid w:val="00374DF0"/>
    <w:rsid w:val="003810FF"/>
    <w:rsid w:val="003922DA"/>
    <w:rsid w:val="00393308"/>
    <w:rsid w:val="00396617"/>
    <w:rsid w:val="003A004B"/>
    <w:rsid w:val="003A0084"/>
    <w:rsid w:val="003A63B1"/>
    <w:rsid w:val="003A72DC"/>
    <w:rsid w:val="003B12AC"/>
    <w:rsid w:val="003B2F51"/>
    <w:rsid w:val="003E1374"/>
    <w:rsid w:val="003E378F"/>
    <w:rsid w:val="003F2FF4"/>
    <w:rsid w:val="003F7DC2"/>
    <w:rsid w:val="00403CB0"/>
    <w:rsid w:val="00415078"/>
    <w:rsid w:val="00432B00"/>
    <w:rsid w:val="004337E2"/>
    <w:rsid w:val="004421F7"/>
    <w:rsid w:val="00442830"/>
    <w:rsid w:val="00445132"/>
    <w:rsid w:val="0044628E"/>
    <w:rsid w:val="0045010C"/>
    <w:rsid w:val="00450527"/>
    <w:rsid w:val="004520EB"/>
    <w:rsid w:val="0045566C"/>
    <w:rsid w:val="00455AC0"/>
    <w:rsid w:val="00460E21"/>
    <w:rsid w:val="004670E3"/>
    <w:rsid w:val="0046777A"/>
    <w:rsid w:val="00470F36"/>
    <w:rsid w:val="00474E9E"/>
    <w:rsid w:val="00477B34"/>
    <w:rsid w:val="004A27EE"/>
    <w:rsid w:val="004A4587"/>
    <w:rsid w:val="004A71A5"/>
    <w:rsid w:val="004A74D6"/>
    <w:rsid w:val="004A7742"/>
    <w:rsid w:val="004C1144"/>
    <w:rsid w:val="004D1C6D"/>
    <w:rsid w:val="004D29A5"/>
    <w:rsid w:val="004D3C53"/>
    <w:rsid w:val="004D597E"/>
    <w:rsid w:val="004E0E31"/>
    <w:rsid w:val="004E55E7"/>
    <w:rsid w:val="004E6195"/>
    <w:rsid w:val="004E6CAB"/>
    <w:rsid w:val="004E6EEC"/>
    <w:rsid w:val="004F5C43"/>
    <w:rsid w:val="004F74C3"/>
    <w:rsid w:val="005003F2"/>
    <w:rsid w:val="005023EA"/>
    <w:rsid w:val="0050318D"/>
    <w:rsid w:val="0051600E"/>
    <w:rsid w:val="005225EE"/>
    <w:rsid w:val="00526618"/>
    <w:rsid w:val="005279F4"/>
    <w:rsid w:val="00541722"/>
    <w:rsid w:val="005464A2"/>
    <w:rsid w:val="00555810"/>
    <w:rsid w:val="00556410"/>
    <w:rsid w:val="00557188"/>
    <w:rsid w:val="00561885"/>
    <w:rsid w:val="005638D6"/>
    <w:rsid w:val="00567A18"/>
    <w:rsid w:val="00574877"/>
    <w:rsid w:val="00580B55"/>
    <w:rsid w:val="00585C06"/>
    <w:rsid w:val="005A2F8D"/>
    <w:rsid w:val="005A5819"/>
    <w:rsid w:val="005A5BD7"/>
    <w:rsid w:val="005B543C"/>
    <w:rsid w:val="005C54E7"/>
    <w:rsid w:val="005D10E5"/>
    <w:rsid w:val="005D3DF7"/>
    <w:rsid w:val="005D64B1"/>
    <w:rsid w:val="005D6A56"/>
    <w:rsid w:val="005F1DB5"/>
    <w:rsid w:val="005F2820"/>
    <w:rsid w:val="005F5DD4"/>
    <w:rsid w:val="00606D97"/>
    <w:rsid w:val="006071E8"/>
    <w:rsid w:val="00607D8E"/>
    <w:rsid w:val="00611DCE"/>
    <w:rsid w:val="00611EF1"/>
    <w:rsid w:val="00612820"/>
    <w:rsid w:val="00612A84"/>
    <w:rsid w:val="00617F9A"/>
    <w:rsid w:val="00621751"/>
    <w:rsid w:val="00623DA2"/>
    <w:rsid w:val="006245F1"/>
    <w:rsid w:val="00625625"/>
    <w:rsid w:val="00634873"/>
    <w:rsid w:val="00640CC7"/>
    <w:rsid w:val="00647E9D"/>
    <w:rsid w:val="00651666"/>
    <w:rsid w:val="00657CF9"/>
    <w:rsid w:val="00661428"/>
    <w:rsid w:val="00662AB8"/>
    <w:rsid w:val="0066338D"/>
    <w:rsid w:val="00666B97"/>
    <w:rsid w:val="006707BF"/>
    <w:rsid w:val="0069179B"/>
    <w:rsid w:val="00696807"/>
    <w:rsid w:val="006A479F"/>
    <w:rsid w:val="006B10E5"/>
    <w:rsid w:val="006B3881"/>
    <w:rsid w:val="006B4364"/>
    <w:rsid w:val="006B46F3"/>
    <w:rsid w:val="006B63BF"/>
    <w:rsid w:val="006C5347"/>
    <w:rsid w:val="006C6D6E"/>
    <w:rsid w:val="006D4702"/>
    <w:rsid w:val="006D489D"/>
    <w:rsid w:val="006D5202"/>
    <w:rsid w:val="006E1118"/>
    <w:rsid w:val="006E5659"/>
    <w:rsid w:val="006E5F25"/>
    <w:rsid w:val="006F28F9"/>
    <w:rsid w:val="006F2BFB"/>
    <w:rsid w:val="006F67D7"/>
    <w:rsid w:val="0070392C"/>
    <w:rsid w:val="00710080"/>
    <w:rsid w:val="00723FA6"/>
    <w:rsid w:val="00731680"/>
    <w:rsid w:val="0073215D"/>
    <w:rsid w:val="00770AD2"/>
    <w:rsid w:val="00774646"/>
    <w:rsid w:val="007801E7"/>
    <w:rsid w:val="00780966"/>
    <w:rsid w:val="007A3241"/>
    <w:rsid w:val="007B25BF"/>
    <w:rsid w:val="007B4B82"/>
    <w:rsid w:val="007B517F"/>
    <w:rsid w:val="007B7824"/>
    <w:rsid w:val="007C1A75"/>
    <w:rsid w:val="007D1799"/>
    <w:rsid w:val="007D3C26"/>
    <w:rsid w:val="007F1E19"/>
    <w:rsid w:val="007F1F94"/>
    <w:rsid w:val="007F21BD"/>
    <w:rsid w:val="007F28DA"/>
    <w:rsid w:val="007F67C6"/>
    <w:rsid w:val="00804074"/>
    <w:rsid w:val="00814139"/>
    <w:rsid w:val="008162AC"/>
    <w:rsid w:val="00822AAF"/>
    <w:rsid w:val="008232D4"/>
    <w:rsid w:val="00840CD0"/>
    <w:rsid w:val="008419A5"/>
    <w:rsid w:val="00842FA5"/>
    <w:rsid w:val="008466C3"/>
    <w:rsid w:val="008566C7"/>
    <w:rsid w:val="00860A19"/>
    <w:rsid w:val="00863DBF"/>
    <w:rsid w:val="00864A72"/>
    <w:rsid w:val="00865938"/>
    <w:rsid w:val="00866139"/>
    <w:rsid w:val="00866449"/>
    <w:rsid w:val="00871888"/>
    <w:rsid w:val="00871DEA"/>
    <w:rsid w:val="008724C9"/>
    <w:rsid w:val="008754CF"/>
    <w:rsid w:val="00876DC5"/>
    <w:rsid w:val="008826FE"/>
    <w:rsid w:val="0088693D"/>
    <w:rsid w:val="00887832"/>
    <w:rsid w:val="008A0057"/>
    <w:rsid w:val="008A2E50"/>
    <w:rsid w:val="008A57EC"/>
    <w:rsid w:val="008B012F"/>
    <w:rsid w:val="008B2BF7"/>
    <w:rsid w:val="008D1B28"/>
    <w:rsid w:val="008D7749"/>
    <w:rsid w:val="008E5056"/>
    <w:rsid w:val="008F18B2"/>
    <w:rsid w:val="008F4987"/>
    <w:rsid w:val="008F7773"/>
    <w:rsid w:val="00900E8E"/>
    <w:rsid w:val="00901EF0"/>
    <w:rsid w:val="009028E8"/>
    <w:rsid w:val="009166D0"/>
    <w:rsid w:val="00922A08"/>
    <w:rsid w:val="009248A0"/>
    <w:rsid w:val="00927EC5"/>
    <w:rsid w:val="00932A0E"/>
    <w:rsid w:val="009356A3"/>
    <w:rsid w:val="009423DE"/>
    <w:rsid w:val="0094301C"/>
    <w:rsid w:val="00943ECB"/>
    <w:rsid w:val="00947B03"/>
    <w:rsid w:val="00951829"/>
    <w:rsid w:val="00952095"/>
    <w:rsid w:val="00952B85"/>
    <w:rsid w:val="00953756"/>
    <w:rsid w:val="00955BC6"/>
    <w:rsid w:val="00957435"/>
    <w:rsid w:val="00961A44"/>
    <w:rsid w:val="0096694F"/>
    <w:rsid w:val="0097041C"/>
    <w:rsid w:val="00972215"/>
    <w:rsid w:val="009730BD"/>
    <w:rsid w:val="00980880"/>
    <w:rsid w:val="0098091C"/>
    <w:rsid w:val="009844AA"/>
    <w:rsid w:val="00984509"/>
    <w:rsid w:val="00992469"/>
    <w:rsid w:val="009A2E6D"/>
    <w:rsid w:val="009A3898"/>
    <w:rsid w:val="009B060B"/>
    <w:rsid w:val="009B2080"/>
    <w:rsid w:val="009B60B6"/>
    <w:rsid w:val="009C57C1"/>
    <w:rsid w:val="009D0092"/>
    <w:rsid w:val="009D09E7"/>
    <w:rsid w:val="009D240C"/>
    <w:rsid w:val="009E53E2"/>
    <w:rsid w:val="009F3130"/>
    <w:rsid w:val="009F653A"/>
    <w:rsid w:val="00A05BCB"/>
    <w:rsid w:val="00A0694A"/>
    <w:rsid w:val="00A13234"/>
    <w:rsid w:val="00A1351F"/>
    <w:rsid w:val="00A33430"/>
    <w:rsid w:val="00A37CA8"/>
    <w:rsid w:val="00A4032B"/>
    <w:rsid w:val="00A53836"/>
    <w:rsid w:val="00A54195"/>
    <w:rsid w:val="00A541DD"/>
    <w:rsid w:val="00A549BD"/>
    <w:rsid w:val="00A63560"/>
    <w:rsid w:val="00A65342"/>
    <w:rsid w:val="00A653C3"/>
    <w:rsid w:val="00A66D1C"/>
    <w:rsid w:val="00A7514D"/>
    <w:rsid w:val="00A76217"/>
    <w:rsid w:val="00A859E6"/>
    <w:rsid w:val="00A93572"/>
    <w:rsid w:val="00AA2C4B"/>
    <w:rsid w:val="00AA30F6"/>
    <w:rsid w:val="00AA530F"/>
    <w:rsid w:val="00AA62EF"/>
    <w:rsid w:val="00AA7C0E"/>
    <w:rsid w:val="00AD5641"/>
    <w:rsid w:val="00AD6042"/>
    <w:rsid w:val="00AD6F42"/>
    <w:rsid w:val="00AF6BED"/>
    <w:rsid w:val="00B0688C"/>
    <w:rsid w:val="00B06C7B"/>
    <w:rsid w:val="00B07778"/>
    <w:rsid w:val="00B14883"/>
    <w:rsid w:val="00B21EDD"/>
    <w:rsid w:val="00B22890"/>
    <w:rsid w:val="00B23C99"/>
    <w:rsid w:val="00B25FC6"/>
    <w:rsid w:val="00B261FA"/>
    <w:rsid w:val="00B3205B"/>
    <w:rsid w:val="00B322BB"/>
    <w:rsid w:val="00B461CD"/>
    <w:rsid w:val="00B4680E"/>
    <w:rsid w:val="00B523F9"/>
    <w:rsid w:val="00B52C60"/>
    <w:rsid w:val="00B52F39"/>
    <w:rsid w:val="00B578F5"/>
    <w:rsid w:val="00B64FBC"/>
    <w:rsid w:val="00B82F30"/>
    <w:rsid w:val="00B8343E"/>
    <w:rsid w:val="00B878B6"/>
    <w:rsid w:val="00B91143"/>
    <w:rsid w:val="00B9573E"/>
    <w:rsid w:val="00B97D22"/>
    <w:rsid w:val="00BA61F9"/>
    <w:rsid w:val="00BB1449"/>
    <w:rsid w:val="00BB276B"/>
    <w:rsid w:val="00BD4E64"/>
    <w:rsid w:val="00BD6D0D"/>
    <w:rsid w:val="00BE01E7"/>
    <w:rsid w:val="00BE04CD"/>
    <w:rsid w:val="00BE13E2"/>
    <w:rsid w:val="00BE4B6F"/>
    <w:rsid w:val="00BF0837"/>
    <w:rsid w:val="00BF0D6B"/>
    <w:rsid w:val="00BF59C9"/>
    <w:rsid w:val="00C00982"/>
    <w:rsid w:val="00C029BC"/>
    <w:rsid w:val="00C0444E"/>
    <w:rsid w:val="00C052A2"/>
    <w:rsid w:val="00C367FE"/>
    <w:rsid w:val="00C369B5"/>
    <w:rsid w:val="00C4086E"/>
    <w:rsid w:val="00C50946"/>
    <w:rsid w:val="00C5597A"/>
    <w:rsid w:val="00C55FF2"/>
    <w:rsid w:val="00C758CB"/>
    <w:rsid w:val="00C771C9"/>
    <w:rsid w:val="00C82C11"/>
    <w:rsid w:val="00C8331C"/>
    <w:rsid w:val="00C924A6"/>
    <w:rsid w:val="00C968D0"/>
    <w:rsid w:val="00CA18BC"/>
    <w:rsid w:val="00CA44BF"/>
    <w:rsid w:val="00CA6646"/>
    <w:rsid w:val="00CB1F8A"/>
    <w:rsid w:val="00CB232F"/>
    <w:rsid w:val="00CB4FE1"/>
    <w:rsid w:val="00CC289D"/>
    <w:rsid w:val="00CC76D0"/>
    <w:rsid w:val="00CD02B4"/>
    <w:rsid w:val="00CD53D2"/>
    <w:rsid w:val="00CD5A09"/>
    <w:rsid w:val="00CE4D05"/>
    <w:rsid w:val="00CE708D"/>
    <w:rsid w:val="00D075CE"/>
    <w:rsid w:val="00D128D7"/>
    <w:rsid w:val="00D1505A"/>
    <w:rsid w:val="00D17F23"/>
    <w:rsid w:val="00D27AE0"/>
    <w:rsid w:val="00D408BE"/>
    <w:rsid w:val="00D41567"/>
    <w:rsid w:val="00D44AD1"/>
    <w:rsid w:val="00D46EDC"/>
    <w:rsid w:val="00D47342"/>
    <w:rsid w:val="00D53965"/>
    <w:rsid w:val="00D53A0F"/>
    <w:rsid w:val="00D555A4"/>
    <w:rsid w:val="00D674C2"/>
    <w:rsid w:val="00D73B08"/>
    <w:rsid w:val="00D74DC6"/>
    <w:rsid w:val="00D77149"/>
    <w:rsid w:val="00D77239"/>
    <w:rsid w:val="00D826EE"/>
    <w:rsid w:val="00D83451"/>
    <w:rsid w:val="00D84B5F"/>
    <w:rsid w:val="00D860A2"/>
    <w:rsid w:val="00D946C4"/>
    <w:rsid w:val="00D961E3"/>
    <w:rsid w:val="00DA553B"/>
    <w:rsid w:val="00DB187E"/>
    <w:rsid w:val="00DB1FD2"/>
    <w:rsid w:val="00DB2FE4"/>
    <w:rsid w:val="00DB7C2C"/>
    <w:rsid w:val="00DC24A5"/>
    <w:rsid w:val="00DC559B"/>
    <w:rsid w:val="00DD1600"/>
    <w:rsid w:val="00DD615E"/>
    <w:rsid w:val="00DD627B"/>
    <w:rsid w:val="00DE7654"/>
    <w:rsid w:val="00DF6797"/>
    <w:rsid w:val="00E060A9"/>
    <w:rsid w:val="00E1183F"/>
    <w:rsid w:val="00E16DD3"/>
    <w:rsid w:val="00E20914"/>
    <w:rsid w:val="00E22D81"/>
    <w:rsid w:val="00E310AD"/>
    <w:rsid w:val="00E310F7"/>
    <w:rsid w:val="00E35109"/>
    <w:rsid w:val="00E3720F"/>
    <w:rsid w:val="00E413C8"/>
    <w:rsid w:val="00E458B5"/>
    <w:rsid w:val="00E50EE7"/>
    <w:rsid w:val="00E5333F"/>
    <w:rsid w:val="00E54A5D"/>
    <w:rsid w:val="00E54F69"/>
    <w:rsid w:val="00E602EC"/>
    <w:rsid w:val="00E6556C"/>
    <w:rsid w:val="00E72E4E"/>
    <w:rsid w:val="00E74709"/>
    <w:rsid w:val="00E80852"/>
    <w:rsid w:val="00E83457"/>
    <w:rsid w:val="00E86BAE"/>
    <w:rsid w:val="00EA0433"/>
    <w:rsid w:val="00EA0E6D"/>
    <w:rsid w:val="00EA30D5"/>
    <w:rsid w:val="00EA376F"/>
    <w:rsid w:val="00EB4FE5"/>
    <w:rsid w:val="00EC1279"/>
    <w:rsid w:val="00EC20B2"/>
    <w:rsid w:val="00EC36AA"/>
    <w:rsid w:val="00EC6696"/>
    <w:rsid w:val="00ED0572"/>
    <w:rsid w:val="00EE6F45"/>
    <w:rsid w:val="00EF12B1"/>
    <w:rsid w:val="00EF377D"/>
    <w:rsid w:val="00EF3A98"/>
    <w:rsid w:val="00EF668F"/>
    <w:rsid w:val="00EF7201"/>
    <w:rsid w:val="00EF7805"/>
    <w:rsid w:val="00F11625"/>
    <w:rsid w:val="00F12833"/>
    <w:rsid w:val="00F21D31"/>
    <w:rsid w:val="00F3134B"/>
    <w:rsid w:val="00F333EF"/>
    <w:rsid w:val="00F41EB6"/>
    <w:rsid w:val="00F4303D"/>
    <w:rsid w:val="00F635A7"/>
    <w:rsid w:val="00F865C0"/>
    <w:rsid w:val="00F872C3"/>
    <w:rsid w:val="00F8748C"/>
    <w:rsid w:val="00FA21BC"/>
    <w:rsid w:val="00FA6BF1"/>
    <w:rsid w:val="00FA7419"/>
    <w:rsid w:val="00FB6DCB"/>
    <w:rsid w:val="00FC3EE9"/>
    <w:rsid w:val="00FD43A3"/>
    <w:rsid w:val="00FD7A44"/>
    <w:rsid w:val="00FE267D"/>
    <w:rsid w:val="00FF1E93"/>
    <w:rsid w:val="00FF4AD3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08BC9"/>
  <w15:docId w15:val="{1706AD55-3A2C-46A1-B397-7F98895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54F"/>
  </w:style>
  <w:style w:type="paragraph" w:styleId="Titre1">
    <w:name w:val="heading 1"/>
    <w:aliases w:val="*TN1"/>
    <w:basedOn w:val="Normal"/>
    <w:next w:val="Normal"/>
    <w:link w:val="Titre1Car"/>
    <w:autoRedefine/>
    <w:qFormat/>
    <w:rsid w:val="00477B34"/>
    <w:pPr>
      <w:shd w:val="clear" w:color="auto" w:fill="00B0F0"/>
      <w:spacing w:after="0" w:line="240" w:lineRule="auto"/>
      <w:jc w:val="both"/>
      <w:outlineLvl w:val="0"/>
    </w:pPr>
    <w:rPr>
      <w:rFonts w:ascii="Arial" w:eastAsiaTheme="majorEastAsia" w:hAnsi="Arial" w:cs="Arial"/>
      <w:b/>
      <w:color w:val="000000"/>
      <w:u w:val="single"/>
      <w:lang w:eastAsia="fr-FR"/>
    </w:rPr>
  </w:style>
  <w:style w:type="paragraph" w:styleId="Titre2">
    <w:name w:val="heading 2"/>
    <w:aliases w:val="*TN2"/>
    <w:basedOn w:val="Normal"/>
    <w:next w:val="Normal"/>
    <w:link w:val="Titre2Car"/>
    <w:autoRedefine/>
    <w:unhideWhenUsed/>
    <w:qFormat/>
    <w:rsid w:val="00134282"/>
    <w:pPr>
      <w:shd w:val="clear" w:color="auto" w:fill="F2F2F2" w:themeFill="background1" w:themeFillShade="F2"/>
      <w:spacing w:after="0" w:line="240" w:lineRule="auto"/>
      <w:jc w:val="both"/>
      <w:outlineLvl w:val="1"/>
    </w:pPr>
    <w:rPr>
      <w:rFonts w:ascii="Arial" w:eastAsiaTheme="majorEastAsia" w:hAnsi="Arial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F8748C"/>
    <w:pPr>
      <w:keepNext/>
      <w:spacing w:before="240" w:after="0" w:line="240" w:lineRule="auto"/>
      <w:jc w:val="both"/>
      <w:outlineLvl w:val="2"/>
    </w:pPr>
    <w:rPr>
      <w:rFonts w:ascii="Marianne" w:eastAsiaTheme="majorEastAsia" w:hAnsi="Marianne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F8748C"/>
    <w:pPr>
      <w:keepNext/>
      <w:keepLines/>
      <w:spacing w:before="240" w:after="0" w:line="240" w:lineRule="auto"/>
      <w:outlineLvl w:val="3"/>
    </w:pPr>
    <w:rPr>
      <w:rFonts w:ascii="Marianne" w:eastAsiaTheme="majorEastAsia" w:hAnsi="Marianne" w:cstheme="majorBidi"/>
      <w:i/>
      <w:iCs/>
    </w:rPr>
  </w:style>
  <w:style w:type="paragraph" w:styleId="Titre5">
    <w:name w:val="heading 5"/>
    <w:basedOn w:val="Normal"/>
    <w:next w:val="Normal"/>
    <w:link w:val="Titre5Car"/>
    <w:unhideWhenUsed/>
    <w:qFormat/>
    <w:rsid w:val="0088693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nhideWhenUsed/>
    <w:qFormat/>
    <w:rsid w:val="0088693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qFormat/>
    <w:rsid w:val="0088693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F8748C"/>
    <w:pPr>
      <w:spacing w:before="120" w:after="0" w:line="240" w:lineRule="auto"/>
      <w:jc w:val="both"/>
    </w:pPr>
    <w:rPr>
      <w:rFonts w:ascii="Marianne" w:eastAsia="Times New Roman" w:hAnsi="Marianne" w:cs="Times New Roman"/>
      <w:noProof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F8748C"/>
    <w:rPr>
      <w:rFonts w:ascii="Marianne" w:eastAsia="Times New Roman" w:hAnsi="Marianne" w:cs="Times New Roman"/>
      <w:noProof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477B34"/>
    <w:rPr>
      <w:rFonts w:ascii="Arial" w:eastAsiaTheme="majorEastAsia" w:hAnsi="Arial" w:cs="Arial"/>
      <w:b/>
      <w:color w:val="000000"/>
      <w:u w:val="single"/>
      <w:shd w:val="clear" w:color="auto" w:fill="00B0F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134282"/>
    <w:rPr>
      <w:rFonts w:ascii="Arial" w:eastAsiaTheme="majorEastAsia" w:hAnsi="Arial" w:cstheme="majorBidi"/>
      <w:b/>
      <w:shd w:val="clear" w:color="auto" w:fill="F2F2F2" w:themeFill="background1" w:themeFillShade="F2"/>
    </w:rPr>
  </w:style>
  <w:style w:type="character" w:customStyle="1" w:styleId="Titre3Car">
    <w:name w:val="Titre 3 Car"/>
    <w:aliases w:val="*TN3 Car"/>
    <w:basedOn w:val="Policepardfaut"/>
    <w:link w:val="Titre3"/>
    <w:rsid w:val="00F8748C"/>
    <w:rPr>
      <w:rFonts w:ascii="Marianne" w:eastAsiaTheme="majorEastAsia" w:hAnsi="Marianne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F8748C"/>
    <w:rPr>
      <w:rFonts w:ascii="Marianne" w:eastAsiaTheme="majorEastAsia" w:hAnsi="Marianne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8693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606D97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606D97"/>
    <w:rPr>
      <w:rFonts w:ascii="Times New Roman" w:eastAsia="Times New Roman" w:hAnsi="Times New Roman" w:cs="Times New Roman"/>
      <w:noProof/>
      <w:szCs w:val="24"/>
      <w:lang w:eastAsia="fr-FR"/>
    </w:rPr>
  </w:style>
  <w:style w:type="paragraph" w:customStyle="1" w:styleId="PN2">
    <w:name w:val="*PN2"/>
    <w:basedOn w:val="Normal"/>
    <w:qFormat/>
    <w:rsid w:val="00606D97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ascii="Times New Roman" w:eastAsia="Times New Roman" w:hAnsi="Times New Roman" w:cs="Times New Roman"/>
      <w:noProof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F8748C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D83451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D83451"/>
    <w:rPr>
      <w:rFonts w:ascii="Marianne" w:eastAsia="Times New Roman" w:hAnsi="Marianne" w:cs="Times New Roman"/>
      <w:noProof/>
      <w:sz w:val="17"/>
      <w:szCs w:val="17"/>
      <w:lang w:eastAsia="fr-FR"/>
    </w:rPr>
  </w:style>
  <w:style w:type="table" w:styleId="Grilledutableau">
    <w:name w:val="Table Grid"/>
    <w:basedOn w:val="TableauNormal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076F52"/>
    <w:pPr>
      <w:numPr>
        <w:ilvl w:val="1"/>
      </w:numPr>
      <w:tabs>
        <w:tab w:val="clear" w:pos="1440"/>
      </w:tabs>
      <w:ind w:left="851" w:hanging="284"/>
    </w:pPr>
    <w:rPr>
      <w:rFonts w:ascii="Marianne" w:hAnsi="Marianne"/>
      <w:sz w:val="20"/>
      <w:szCs w:val="20"/>
    </w:rPr>
  </w:style>
  <w:style w:type="paragraph" w:customStyle="1" w:styleId="ZEmetteur">
    <w:name w:val="*ZEmetteur"/>
    <w:basedOn w:val="Normal"/>
    <w:qFormat/>
    <w:rsid w:val="00B878B6"/>
    <w:pPr>
      <w:spacing w:after="0" w:line="240" w:lineRule="auto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FD43A3"/>
    <w:pPr>
      <w:tabs>
        <w:tab w:val="left" w:pos="7230"/>
      </w:tabs>
      <w:spacing w:before="480" w:after="480" w:line="240" w:lineRule="auto"/>
    </w:pPr>
    <w:rPr>
      <w:rFonts w:ascii="Marianne" w:hAnsi="Marianne" w:cs="Arial"/>
      <w:lang w:eastAsia="fr-FR"/>
    </w:rPr>
  </w:style>
  <w:style w:type="paragraph" w:customStyle="1" w:styleId="TitreDoc">
    <w:name w:val="*TitreDoc"/>
    <w:basedOn w:val="Normal"/>
    <w:qFormat/>
    <w:rsid w:val="00FD43A3"/>
    <w:pPr>
      <w:spacing w:before="480" w:after="840" w:line="240" w:lineRule="auto"/>
      <w:jc w:val="center"/>
    </w:pPr>
    <w:rPr>
      <w:rFonts w:ascii="Marianne" w:hAnsi="Marianne" w:cs="Arial"/>
      <w:b/>
      <w:lang w:eastAsia="fr-FR"/>
    </w:rPr>
  </w:style>
  <w:style w:type="paragraph" w:customStyle="1" w:styleId="ZEts">
    <w:name w:val="*ZEts"/>
    <w:basedOn w:val="Normal"/>
    <w:qFormat/>
    <w:rsid w:val="00FD43A3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ascii="Marianne" w:hAnsi="Marianne" w:cs="Arial"/>
      <w:lang w:eastAsia="fr-FR"/>
    </w:rPr>
  </w:style>
  <w:style w:type="paragraph" w:customStyle="1" w:styleId="AttSignature">
    <w:name w:val="*AttSignature"/>
    <w:basedOn w:val="Normal"/>
    <w:qFormat/>
    <w:rsid w:val="00955BC6"/>
    <w:pPr>
      <w:tabs>
        <w:tab w:val="center" w:pos="8222"/>
      </w:tabs>
      <w:spacing w:before="360" w:after="2160" w:line="240" w:lineRule="auto"/>
      <w:jc w:val="both"/>
    </w:pPr>
    <w:rPr>
      <w:rFonts w:ascii="Marianne" w:hAnsi="Marianne" w:cs="Arial"/>
      <w:noProof/>
      <w:lang w:eastAsia="fr-FR"/>
    </w:rPr>
  </w:style>
  <w:style w:type="paragraph" w:customStyle="1" w:styleId="TitreAnnexe">
    <w:name w:val="*TitreAnnexe"/>
    <w:basedOn w:val="Normal"/>
    <w:qFormat/>
    <w:rsid w:val="00183450"/>
    <w:pPr>
      <w:spacing w:before="120" w:after="240" w:line="240" w:lineRule="auto"/>
      <w:jc w:val="center"/>
    </w:pPr>
    <w:rPr>
      <w:rFonts w:ascii="Marianne" w:hAnsi="Marianne" w:cs="Arial"/>
      <w:b/>
      <w:noProof/>
      <w:lang w:eastAsia="fr-FR"/>
    </w:rPr>
  </w:style>
  <w:style w:type="paragraph" w:customStyle="1" w:styleId="LDiffusion">
    <w:name w:val="*LDiffusion"/>
    <w:basedOn w:val="Normal"/>
    <w:link w:val="LDiffusionCar"/>
    <w:qFormat/>
    <w:rsid w:val="00183450"/>
    <w:pPr>
      <w:tabs>
        <w:tab w:val="left" w:pos="2268"/>
      </w:tabs>
      <w:spacing w:before="240" w:after="0" w:line="240" w:lineRule="auto"/>
      <w:jc w:val="both"/>
    </w:pPr>
    <w:rPr>
      <w:rFonts w:ascii="Marianne" w:hAnsi="Marianne" w:cs="Arial"/>
      <w:noProof/>
      <w:lang w:eastAsia="fr-FR"/>
    </w:rPr>
  </w:style>
  <w:style w:type="character" w:customStyle="1" w:styleId="LDiffusionCar">
    <w:name w:val="*LDiffusion Car"/>
    <w:basedOn w:val="Policepardfaut"/>
    <w:link w:val="LDiffusion"/>
    <w:rsid w:val="00183450"/>
    <w:rPr>
      <w:rFonts w:ascii="Marianne" w:hAnsi="Marianne" w:cs="Arial"/>
      <w:noProof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08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408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408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08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08BE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57188"/>
    <w:rPr>
      <w:color w:val="0000FF" w:themeColor="hyperlink"/>
      <w:u w:val="single"/>
    </w:rPr>
  </w:style>
  <w:style w:type="character" w:styleId="Textedelespacerserv">
    <w:name w:val="Placeholder Text"/>
    <w:basedOn w:val="Policepardfaut"/>
    <w:uiPriority w:val="99"/>
    <w:semiHidden/>
    <w:rsid w:val="00396617"/>
    <w:rPr>
      <w:color w:val="808080"/>
    </w:rPr>
  </w:style>
  <w:style w:type="paragraph" w:styleId="Rvision">
    <w:name w:val="Revision"/>
    <w:hidden/>
    <w:uiPriority w:val="99"/>
    <w:semiHidden/>
    <w:rsid w:val="00DB187E"/>
    <w:pPr>
      <w:spacing w:after="0" w:line="240" w:lineRule="auto"/>
    </w:pPr>
  </w:style>
  <w:style w:type="paragraph" w:styleId="Notedefin">
    <w:name w:val="endnote text"/>
    <w:basedOn w:val="Normal"/>
    <w:link w:val="NotedefinCar"/>
    <w:uiPriority w:val="99"/>
    <w:semiHidden/>
    <w:unhideWhenUsed/>
    <w:rsid w:val="004F5C4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F5C43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F5C43"/>
    <w:rPr>
      <w:vertAlign w:val="superscript"/>
    </w:rPr>
  </w:style>
  <w:style w:type="character" w:customStyle="1" w:styleId="markedcontent">
    <w:name w:val="markedcontent"/>
    <w:basedOn w:val="Policepardfaut"/>
    <w:rsid w:val="004F5C43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74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74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A7419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B64F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ntreprendre.service-public.fr/vosdroits/F3405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files/files/directions_services/daj/marches_publics/oecp/aspects-sociaux/Guide-aspects%20sociaux_partie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carcedo\AppData\Local\Temp\Base_N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F18F400DA14EA58E57B5E2456E6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B19826-B98F-43C3-A719-04E996019A7F}"/>
      </w:docPartPr>
      <w:docPartBody>
        <w:p w:rsidR="00C50B5A" w:rsidRDefault="00746CAE" w:rsidP="00746CAE">
          <w:pPr>
            <w:pStyle w:val="27F18F400DA14EA58E57B5E2456E644C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7D6317744F45CCA7F17345554CF2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BA5B7D-7E4A-4988-8E98-EE298E2AEBB3}"/>
      </w:docPartPr>
      <w:docPartBody>
        <w:p w:rsidR="000975CA" w:rsidRDefault="00C50B5A" w:rsidP="00C50B5A">
          <w:pPr>
            <w:pStyle w:val="3E7D6317744F45CCA7F17345554CF252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82FA83E1F264EB99B04C5B95EE876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AFABFA-22BC-4343-AC0E-2E4A8367166F}"/>
      </w:docPartPr>
      <w:docPartBody>
        <w:p w:rsidR="00B83C73" w:rsidRDefault="00BB0D80" w:rsidP="00BB0D80">
          <w:pPr>
            <w:pStyle w:val="D82FA83E1F264EB99B04C5B95EE8764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7F6AC06683084893873E0833C8BF34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50D9D5-7382-4C5A-8FF9-EEEC7E3C4967}"/>
      </w:docPartPr>
      <w:docPartBody>
        <w:p w:rsidR="00B83C73" w:rsidRDefault="00BB0D80" w:rsidP="00BB0D80">
          <w:pPr>
            <w:pStyle w:val="7F6AC06683084893873E0833C8BF347C"/>
          </w:pPr>
          <w:r w:rsidRPr="00F2540D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AE"/>
    <w:rsid w:val="000975CA"/>
    <w:rsid w:val="002737F1"/>
    <w:rsid w:val="005145EC"/>
    <w:rsid w:val="00561A86"/>
    <w:rsid w:val="005B28C3"/>
    <w:rsid w:val="00746CAE"/>
    <w:rsid w:val="00792A55"/>
    <w:rsid w:val="00AD5CBB"/>
    <w:rsid w:val="00B83C73"/>
    <w:rsid w:val="00BB0D80"/>
    <w:rsid w:val="00C5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0D80"/>
    <w:rPr>
      <w:color w:val="808080"/>
    </w:rPr>
  </w:style>
  <w:style w:type="paragraph" w:customStyle="1" w:styleId="27F18F400DA14EA58E57B5E2456E644C">
    <w:name w:val="27F18F400DA14EA58E57B5E2456E644C"/>
    <w:rsid w:val="00746CAE"/>
  </w:style>
  <w:style w:type="paragraph" w:customStyle="1" w:styleId="AE6885873BBC4B1791106143B30A5BAF">
    <w:name w:val="AE6885873BBC4B1791106143B30A5BAF"/>
    <w:rsid w:val="00746CAE"/>
  </w:style>
  <w:style w:type="paragraph" w:customStyle="1" w:styleId="C60C9B26D3B8484FBF38943EBBC2B562">
    <w:name w:val="C60C9B26D3B8484FBF38943EBBC2B562"/>
    <w:rsid w:val="00746CAE"/>
  </w:style>
  <w:style w:type="paragraph" w:customStyle="1" w:styleId="3E7D6317744F45CCA7F17345554CF252">
    <w:name w:val="3E7D6317744F45CCA7F17345554CF252"/>
    <w:rsid w:val="00C50B5A"/>
  </w:style>
  <w:style w:type="paragraph" w:customStyle="1" w:styleId="AF9C684847C94DACACA87FFA778CFCF2">
    <w:name w:val="AF9C684847C94DACACA87FFA778CFCF2"/>
    <w:rsid w:val="00C50B5A"/>
  </w:style>
  <w:style w:type="paragraph" w:customStyle="1" w:styleId="C164BE33DAB743BFB586B7ABB1A2BC9C">
    <w:name w:val="C164BE33DAB743BFB586B7ABB1A2BC9C"/>
    <w:rsid w:val="000975CA"/>
  </w:style>
  <w:style w:type="paragraph" w:customStyle="1" w:styleId="29BD42538733446BB3D4A872861DAED1">
    <w:name w:val="29BD42538733446BB3D4A872861DAED1"/>
    <w:rsid w:val="000975CA"/>
  </w:style>
  <w:style w:type="paragraph" w:customStyle="1" w:styleId="EBE2085A932648DABBAF2F479915CCD5">
    <w:name w:val="EBE2085A932648DABBAF2F479915CCD5"/>
    <w:rsid w:val="000975CA"/>
  </w:style>
  <w:style w:type="paragraph" w:customStyle="1" w:styleId="1383A71190D544D6B81835DE0B1AA6FA">
    <w:name w:val="1383A71190D544D6B81835DE0B1AA6FA"/>
    <w:rsid w:val="000975CA"/>
  </w:style>
  <w:style w:type="paragraph" w:customStyle="1" w:styleId="D82FA83E1F264EB99B04C5B95EE87648">
    <w:name w:val="D82FA83E1F264EB99B04C5B95EE87648"/>
    <w:rsid w:val="00BB0D80"/>
  </w:style>
  <w:style w:type="paragraph" w:customStyle="1" w:styleId="7F6AC06683084893873E0833C8BF347C">
    <w:name w:val="7F6AC06683084893873E0833C8BF347C"/>
    <w:rsid w:val="00BB0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20298-D221-4A43-AC9B-94700DD4B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E34184-5715-42B0-8A3F-A09BD7BE74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406FBA-72DB-43FF-90DA-32FA298ED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9D4576-9A24-4EE0-92AB-F21D1CEE3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Base_NP.dotx</Template>
  <TotalTime>0</TotalTime>
  <Pages>3</Pages>
  <Words>829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 DIRISI SCOE DIV-OPS</Company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CARCEDO Ariel CLC</dc:creator>
  <cp:lastModifiedBy>HAVET Alain SA CS MINDEF</cp:lastModifiedBy>
  <cp:revision>2</cp:revision>
  <cp:lastPrinted>2020-06-02T15:27:00Z</cp:lastPrinted>
  <dcterms:created xsi:type="dcterms:W3CDTF">2025-06-05T14:42:00Z</dcterms:created>
  <dcterms:modified xsi:type="dcterms:W3CDTF">2025-06-05T14:42:00Z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  <property fmtid="{D5CDD505-2E9C-101B-9397-08002B2CF9AE}" pid="3" name="poKeywords">
    <vt:lpwstr/>
  </property>
</Properties>
</file>